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F4D" w:rsidRDefault="00843F4D" w:rsidP="00843F4D">
      <w:pPr>
        <w:tabs>
          <w:tab w:val="left" w:pos="5550"/>
        </w:tabs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Y="192"/>
        <w:tblW w:w="9844" w:type="dxa"/>
        <w:tblInd w:w="37" w:type="dxa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134"/>
        <w:gridCol w:w="1418"/>
        <w:gridCol w:w="2622"/>
        <w:gridCol w:w="142"/>
        <w:gridCol w:w="1347"/>
        <w:gridCol w:w="71"/>
        <w:gridCol w:w="4039"/>
        <w:gridCol w:w="38"/>
        <w:gridCol w:w="33"/>
      </w:tblGrid>
      <w:tr w:rsidR="00843F4D" w:rsidRPr="00FF492C" w:rsidTr="0084605A">
        <w:trPr>
          <w:gridAfter w:val="2"/>
          <w:wAfter w:w="71" w:type="dxa"/>
          <w:trHeight w:val="1417"/>
        </w:trPr>
        <w:tc>
          <w:tcPr>
            <w:tcW w:w="4174" w:type="dxa"/>
            <w:gridSpan w:val="3"/>
            <w:tcBorders>
              <w:bottom w:val="nil"/>
            </w:tcBorders>
          </w:tcPr>
          <w:p w:rsidR="00843F4D" w:rsidRPr="00FF492C" w:rsidRDefault="00843F4D" w:rsidP="0084605A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843F4D" w:rsidRPr="00FF492C" w:rsidRDefault="00843F4D" w:rsidP="0084605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МУНИЦИПАЛЬНОГО РАЙОНА»</w:t>
            </w:r>
          </w:p>
          <w:p w:rsidR="00843F4D" w:rsidRPr="00FF492C" w:rsidRDefault="00843F4D" w:rsidP="0084605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43F4D" w:rsidRPr="00FF492C" w:rsidRDefault="00843F4D" w:rsidP="0084605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43F4D" w:rsidRPr="00FF492C" w:rsidRDefault="00843F4D" w:rsidP="0084605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д.23, г. Азнакаево, 423330</w:t>
            </w:r>
          </w:p>
          <w:p w:rsidR="00843F4D" w:rsidRPr="00FF492C" w:rsidRDefault="00843F4D" w:rsidP="0084605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9" w:type="dxa"/>
            <w:gridSpan w:val="2"/>
            <w:tcBorders>
              <w:bottom w:val="nil"/>
            </w:tcBorders>
          </w:tcPr>
          <w:tbl>
            <w:tblPr>
              <w:tblW w:w="177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72"/>
            </w:tblGrid>
            <w:tr w:rsidR="00843F4D" w:rsidRPr="00FF492C" w:rsidTr="0084605A">
              <w:trPr>
                <w:trHeight w:val="1708"/>
              </w:trPr>
              <w:tc>
                <w:tcPr>
                  <w:tcW w:w="1772" w:type="dxa"/>
                </w:tcPr>
                <w:p w:rsidR="00843F4D" w:rsidRPr="00FF492C" w:rsidRDefault="00843F4D" w:rsidP="00E02387">
                  <w:pPr>
                    <w:framePr w:hSpace="180" w:wrap="around" w:vAnchor="text" w:hAnchor="margin" w:y="192"/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 w:cs="Times New Roman"/>
                      <w:snapToGrid w:val="0"/>
                      <w:sz w:val="24"/>
                      <w:szCs w:val="24"/>
                    </w:rPr>
                  </w:pPr>
                  <w:r w:rsidRPr="00FF492C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3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43F4D" w:rsidRPr="00FF492C" w:rsidRDefault="00843F4D" w:rsidP="0084605A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2"/>
            <w:tcBorders>
              <w:bottom w:val="nil"/>
            </w:tcBorders>
          </w:tcPr>
          <w:p w:rsidR="00843F4D" w:rsidRPr="00FF492C" w:rsidRDefault="002E6E1E" w:rsidP="0084605A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</w:rPr>
              <w:t>«</w:t>
            </w:r>
            <w:r w:rsidR="00843F4D" w:rsidRPr="00FF492C">
              <w:rPr>
                <w:rFonts w:ascii="Times New Roman" w:eastAsia="Times New Roman" w:hAnsi="Times New Roman" w:cs="Arial"/>
                <w:sz w:val="24"/>
                <w:szCs w:val="24"/>
                <w:lang w:val="hsb-DE"/>
              </w:rPr>
              <w:t>ТАТАРСТАН РЕСПУБЛИКАСЫ</w:t>
            </w:r>
          </w:p>
          <w:p w:rsidR="00843F4D" w:rsidRPr="00FF492C" w:rsidRDefault="00843F4D" w:rsidP="0084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АЗНАКАЙ МУНИЦИПАЛЬ РАЙОНЫ</w:t>
            </w:r>
          </w:p>
          <w:p w:rsidR="00843F4D" w:rsidRPr="00FF492C" w:rsidRDefault="00843F4D" w:rsidP="0084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БАШКАРМА КОМИТЕТЫ </w:t>
            </w:r>
            <w:r w:rsidR="002E6E1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МӘГАРИФ ИДАРӘСЕ” </w:t>
            </w:r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МУНИЦИПАЛЬ КАЗНА УЧРЕЖДЕНИЕСЕ</w:t>
            </w:r>
          </w:p>
          <w:p w:rsidR="00843F4D" w:rsidRPr="00FF492C" w:rsidRDefault="00843F4D" w:rsidP="0084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843F4D" w:rsidRPr="00FF492C" w:rsidRDefault="00843F4D" w:rsidP="0084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Ленин ур.,23 </w:t>
            </w:r>
            <w:proofErr w:type="spellStart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нче</w:t>
            </w:r>
            <w:proofErr w:type="spellEnd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йорт</w:t>
            </w:r>
            <w:proofErr w:type="spellEnd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Азнакай</w:t>
            </w:r>
            <w:proofErr w:type="spellEnd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шәһәре</w:t>
            </w:r>
            <w:proofErr w:type="spellEnd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, 423330</w:t>
            </w:r>
          </w:p>
        </w:tc>
      </w:tr>
      <w:tr w:rsidR="00843F4D" w:rsidRPr="00FF492C" w:rsidTr="0084605A">
        <w:trPr>
          <w:gridBefore w:val="1"/>
          <w:gridAfter w:val="4"/>
          <w:wBefore w:w="134" w:type="dxa"/>
          <w:wAfter w:w="4181" w:type="dxa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843F4D" w:rsidRPr="00FF492C" w:rsidRDefault="00843F4D" w:rsidP="0084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43F4D" w:rsidRPr="00FF492C" w:rsidRDefault="00843F4D" w:rsidP="0084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43F4D" w:rsidRPr="00FF492C" w:rsidTr="0084605A">
        <w:trPr>
          <w:gridBefore w:val="1"/>
          <w:wBefore w:w="134" w:type="dxa"/>
        </w:trPr>
        <w:tc>
          <w:tcPr>
            <w:tcW w:w="418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43F4D" w:rsidRPr="00FF492C" w:rsidRDefault="00843F4D" w:rsidP="0084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43F4D" w:rsidRPr="00FF492C" w:rsidRDefault="00843F4D" w:rsidP="0084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43F4D" w:rsidRPr="00FF492C" w:rsidRDefault="00843F4D" w:rsidP="00846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43F4D" w:rsidRPr="00FF492C" w:rsidTr="0084605A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134" w:type="dxa"/>
        </w:trPr>
        <w:tc>
          <w:tcPr>
            <w:tcW w:w="9710" w:type="dxa"/>
            <w:gridSpan w:val="8"/>
          </w:tcPr>
          <w:p w:rsidR="00843F4D" w:rsidRPr="004572E4" w:rsidRDefault="00843F4D" w:rsidP="0084605A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Тел./факс(885592)7-50-77,7-50-63; </w:t>
            </w:r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C4623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AznUO</w:t>
            </w:r>
            <w:proofErr w:type="spellEnd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Priemnaya</w:t>
            </w:r>
            <w:proofErr w:type="spellEnd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@</w:t>
            </w:r>
            <w:proofErr w:type="spellStart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FF49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 </w:t>
            </w:r>
            <w:r w:rsidRPr="000D5EAB">
              <w:rPr>
                <w:rFonts w:ascii="Times New Roman" w:hAnsi="Times New Roman" w:cs="Times New Roman"/>
              </w:rPr>
              <w:t xml:space="preserve"> </w:t>
            </w:r>
            <w:r w:rsidRPr="000D5EAB">
              <w:rPr>
                <w:rFonts w:ascii="Times New Roman" w:hAnsi="Times New Roman" w:cs="Times New Roman"/>
                <w:lang w:val="en-US"/>
              </w:rPr>
              <w:t>https</w:t>
            </w:r>
            <w:r w:rsidRPr="000D5EAB">
              <w:rPr>
                <w:rFonts w:ascii="Times New Roman" w:hAnsi="Times New Roman" w:cs="Times New Roman"/>
              </w:rPr>
              <w:t>://</w:t>
            </w:r>
            <w:proofErr w:type="spellStart"/>
            <w:r w:rsidRPr="000D5EAB"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0D5EAB">
              <w:rPr>
                <w:rFonts w:ascii="Times New Roman" w:hAnsi="Times New Roman" w:cs="Times New Roman"/>
              </w:rPr>
              <w:t>.</w:t>
            </w:r>
            <w:proofErr w:type="spellStart"/>
            <w:r w:rsidRPr="000D5EAB"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0D5EAB">
              <w:rPr>
                <w:rFonts w:ascii="Times New Roman" w:hAnsi="Times New Roman" w:cs="Times New Roman"/>
              </w:rPr>
              <w:t>.</w:t>
            </w:r>
            <w:proofErr w:type="spellStart"/>
            <w:r w:rsidRPr="000D5EAB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0D5EAB">
              <w:rPr>
                <w:rFonts w:ascii="Times New Roman" w:hAnsi="Times New Roman" w:cs="Times New Roman"/>
              </w:rPr>
              <w:t>/</w:t>
            </w:r>
            <w:proofErr w:type="spellStart"/>
            <w:r w:rsidRPr="000D5EAB">
              <w:rPr>
                <w:rFonts w:ascii="Times New Roman" w:hAnsi="Times New Roman" w:cs="Times New Roman"/>
                <w:lang w:val="en-US"/>
              </w:rPr>
              <w:t>aznakaevo</w:t>
            </w:r>
            <w:proofErr w:type="spellEnd"/>
            <w:r w:rsidRPr="000D5EAB">
              <w:rPr>
                <w:rFonts w:ascii="Times New Roman" w:hAnsi="Times New Roman" w:cs="Times New Roman"/>
              </w:rPr>
              <w:t>/</w:t>
            </w:r>
            <w:proofErr w:type="spellStart"/>
            <w:r w:rsidRPr="000D5EAB">
              <w:rPr>
                <w:rFonts w:ascii="Times New Roman" w:hAnsi="Times New Roman" w:cs="Times New Roman"/>
                <w:lang w:val="en-US"/>
              </w:rPr>
              <w:t>roo</w:t>
            </w:r>
            <w:proofErr w:type="spellEnd"/>
          </w:p>
        </w:tc>
      </w:tr>
      <w:tr w:rsidR="00843F4D" w:rsidRPr="00FF492C" w:rsidTr="0084605A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134" w:type="dxa"/>
          <w:wAfter w:w="33" w:type="dxa"/>
        </w:trPr>
        <w:tc>
          <w:tcPr>
            <w:tcW w:w="5529" w:type="dxa"/>
            <w:gridSpan w:val="4"/>
            <w:tcBorders>
              <w:top w:val="single" w:sz="12" w:space="0" w:color="auto"/>
            </w:tcBorders>
          </w:tcPr>
          <w:p w:rsidR="00843F4D" w:rsidRPr="00FF492C" w:rsidRDefault="00843F4D" w:rsidP="00846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</w:rPr>
            </w:pPr>
          </w:p>
        </w:tc>
        <w:tc>
          <w:tcPr>
            <w:tcW w:w="4148" w:type="dxa"/>
            <w:gridSpan w:val="3"/>
            <w:tcBorders>
              <w:top w:val="single" w:sz="12" w:space="0" w:color="auto"/>
            </w:tcBorders>
          </w:tcPr>
          <w:p w:rsidR="00843F4D" w:rsidRPr="00FF492C" w:rsidRDefault="00843F4D" w:rsidP="0084605A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 w:cs="Times New Roman"/>
                <w:sz w:val="16"/>
                <w:szCs w:val="24"/>
              </w:rPr>
            </w:pPr>
          </w:p>
        </w:tc>
      </w:tr>
    </w:tbl>
    <w:p w:rsidR="00843F4D" w:rsidRPr="00C4623C" w:rsidRDefault="00843F4D" w:rsidP="00843F4D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/>
          <w:bCs/>
          <w:spacing w:val="40"/>
          <w:sz w:val="28"/>
          <w:szCs w:val="28"/>
        </w:rPr>
      </w:pPr>
    </w:p>
    <w:p w:rsidR="00843F4D" w:rsidRPr="00AB7A75" w:rsidRDefault="00B277D9" w:rsidP="00843F4D">
      <w:pPr>
        <w:keepNext/>
        <w:spacing w:after="0" w:line="240" w:lineRule="auto"/>
        <w:ind w:left="-567"/>
        <w:jc w:val="both"/>
        <w:outlineLvl w:val="0"/>
        <w:rPr>
          <w:rFonts w:ascii="Times New Roman" w:eastAsia="Times New Roman" w:hAnsi="Times New Roman"/>
          <w:bCs/>
          <w:spacing w:val="40"/>
          <w:sz w:val="28"/>
          <w:szCs w:val="28"/>
        </w:rPr>
      </w:pPr>
      <w:r>
        <w:rPr>
          <w:rFonts w:ascii="Times New Roman" w:eastAsia="Times New Roman" w:hAnsi="Times New Roman"/>
          <w:bCs/>
          <w:spacing w:val="40"/>
          <w:sz w:val="28"/>
          <w:szCs w:val="28"/>
        </w:rPr>
        <w:t xml:space="preserve">      </w:t>
      </w:r>
      <w:r w:rsidR="00843F4D" w:rsidRPr="00AB7A75">
        <w:rPr>
          <w:rFonts w:ascii="Times New Roman" w:eastAsia="Times New Roman" w:hAnsi="Times New Roman"/>
          <w:bCs/>
          <w:spacing w:val="40"/>
          <w:sz w:val="28"/>
          <w:szCs w:val="28"/>
        </w:rPr>
        <w:t xml:space="preserve">ПРИКАЗ          </w:t>
      </w:r>
      <w:r w:rsidR="00843F4D" w:rsidRPr="00AB7A75">
        <w:rPr>
          <w:rFonts w:ascii="Times New Roman" w:eastAsia="Times New Roman" w:hAnsi="Times New Roman"/>
          <w:bCs/>
          <w:spacing w:val="40"/>
          <w:sz w:val="28"/>
          <w:szCs w:val="28"/>
        </w:rPr>
        <w:tab/>
      </w:r>
      <w:r w:rsidR="00843F4D" w:rsidRPr="00AB7A75">
        <w:rPr>
          <w:rFonts w:ascii="Times New Roman" w:eastAsia="Times New Roman" w:hAnsi="Times New Roman"/>
          <w:bCs/>
          <w:spacing w:val="40"/>
          <w:sz w:val="28"/>
          <w:szCs w:val="28"/>
        </w:rPr>
        <w:tab/>
        <w:t xml:space="preserve">                      </w:t>
      </w:r>
      <w:r w:rsidR="00843F4D">
        <w:rPr>
          <w:rFonts w:ascii="Times New Roman" w:eastAsia="Times New Roman" w:hAnsi="Times New Roman"/>
          <w:bCs/>
          <w:spacing w:val="40"/>
          <w:sz w:val="28"/>
          <w:szCs w:val="28"/>
        </w:rPr>
        <w:t xml:space="preserve">            </w:t>
      </w:r>
      <w:r w:rsidR="00B916B8">
        <w:rPr>
          <w:rFonts w:ascii="Times New Roman" w:eastAsia="Times New Roman" w:hAnsi="Times New Roman"/>
          <w:bCs/>
          <w:spacing w:val="40"/>
          <w:sz w:val="28"/>
          <w:szCs w:val="28"/>
        </w:rPr>
        <w:t xml:space="preserve"> </w:t>
      </w:r>
      <w:r w:rsidR="00843F4D" w:rsidRPr="00AB7A75">
        <w:rPr>
          <w:rFonts w:ascii="Times New Roman" w:eastAsia="Times New Roman" w:hAnsi="Times New Roman"/>
          <w:bCs/>
          <w:spacing w:val="40"/>
          <w:sz w:val="28"/>
          <w:szCs w:val="28"/>
        </w:rPr>
        <w:t xml:space="preserve">БОЕРЫК                                             </w:t>
      </w:r>
    </w:p>
    <w:p w:rsidR="00843F4D" w:rsidRDefault="00843F4D" w:rsidP="00843F4D">
      <w:pPr>
        <w:keepNext/>
        <w:spacing w:after="0" w:line="240" w:lineRule="auto"/>
        <w:ind w:left="-567"/>
        <w:jc w:val="both"/>
        <w:outlineLvl w:val="0"/>
        <w:rPr>
          <w:rFonts w:ascii="Times New Roman" w:eastAsia="Times New Roman" w:hAnsi="Times New Roman"/>
          <w:bCs/>
          <w:spacing w:val="40"/>
          <w:sz w:val="28"/>
          <w:szCs w:val="28"/>
        </w:rPr>
      </w:pPr>
    </w:p>
    <w:p w:rsidR="00843F4D" w:rsidRPr="003E751E" w:rsidRDefault="003676EA" w:rsidP="00843F4D">
      <w:pPr>
        <w:keepNext/>
        <w:spacing w:after="0" w:line="240" w:lineRule="auto"/>
        <w:ind w:left="-567"/>
        <w:jc w:val="both"/>
        <w:outlineLvl w:val="0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от ________2023</w:t>
      </w:r>
      <w:r w:rsidR="00843F4D">
        <w:rPr>
          <w:rFonts w:ascii="Times New Roman" w:eastAsia="Times New Roman" w:hAnsi="Times New Roman"/>
          <w:sz w:val="28"/>
          <w:szCs w:val="28"/>
        </w:rPr>
        <w:t>г.</w:t>
      </w:r>
      <w:r w:rsidR="00843F4D" w:rsidRPr="00AB7A75">
        <w:rPr>
          <w:rFonts w:ascii="Times New Roman" w:eastAsia="Times New Roman" w:hAnsi="Times New Roman"/>
          <w:sz w:val="28"/>
          <w:szCs w:val="28"/>
        </w:rPr>
        <w:t xml:space="preserve">                       </w:t>
      </w:r>
      <w:r w:rsidR="00843F4D">
        <w:rPr>
          <w:rFonts w:ascii="Times New Roman" w:eastAsia="Times New Roman" w:hAnsi="Times New Roman"/>
          <w:sz w:val="28"/>
          <w:szCs w:val="28"/>
        </w:rPr>
        <w:t xml:space="preserve">                      </w:t>
      </w:r>
      <w:r w:rsidR="006670C3">
        <w:rPr>
          <w:rFonts w:ascii="Times New Roman" w:eastAsia="Times New Roman" w:hAnsi="Times New Roman"/>
          <w:sz w:val="28"/>
          <w:szCs w:val="28"/>
        </w:rPr>
        <w:t xml:space="preserve">  </w:t>
      </w:r>
      <w:r w:rsidR="00B277D9">
        <w:rPr>
          <w:rFonts w:ascii="Times New Roman" w:eastAsia="Times New Roman" w:hAnsi="Times New Roman"/>
          <w:sz w:val="28"/>
          <w:szCs w:val="28"/>
        </w:rPr>
        <w:t xml:space="preserve">                           </w:t>
      </w:r>
      <w:r w:rsidR="006670C3">
        <w:rPr>
          <w:rFonts w:ascii="Times New Roman" w:eastAsia="Times New Roman" w:hAnsi="Times New Roman"/>
          <w:sz w:val="28"/>
          <w:szCs w:val="28"/>
        </w:rPr>
        <w:t xml:space="preserve">№ </w:t>
      </w:r>
      <w:r>
        <w:rPr>
          <w:rFonts w:ascii="Times New Roman" w:eastAsia="Times New Roman" w:hAnsi="Times New Roman"/>
          <w:sz w:val="28"/>
          <w:szCs w:val="28"/>
        </w:rPr>
        <w:t>______</w:t>
      </w:r>
    </w:p>
    <w:p w:rsidR="00843F4D" w:rsidRPr="0048652C" w:rsidRDefault="00843F4D" w:rsidP="00843F4D">
      <w:pPr>
        <w:keepNext/>
        <w:spacing w:after="0" w:line="240" w:lineRule="auto"/>
        <w:ind w:left="-567"/>
        <w:jc w:val="both"/>
        <w:outlineLvl w:val="0"/>
        <w:rPr>
          <w:rFonts w:ascii="Times New Roman" w:eastAsia="Times New Roman" w:hAnsi="Times New Roman"/>
          <w:spacing w:val="40"/>
          <w:sz w:val="28"/>
          <w:szCs w:val="28"/>
        </w:rPr>
      </w:pPr>
    </w:p>
    <w:p w:rsidR="00B277D9" w:rsidRDefault="00B277D9" w:rsidP="00BA5446">
      <w:pPr>
        <w:pStyle w:val="a4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Об активизации деятельности </w:t>
      </w:r>
    </w:p>
    <w:p w:rsidR="00843F4D" w:rsidRDefault="00B277D9" w:rsidP="00B277D9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безопасности дорожного движения</w:t>
      </w:r>
    </w:p>
    <w:p w:rsidR="00BA5446" w:rsidRDefault="00BA5446" w:rsidP="00BA5446">
      <w:pPr>
        <w:pStyle w:val="a4"/>
        <w:ind w:left="-567"/>
        <w:rPr>
          <w:rFonts w:ascii="Times New Roman" w:hAnsi="Times New Roman" w:cs="Times New Roman"/>
          <w:sz w:val="28"/>
          <w:szCs w:val="28"/>
        </w:rPr>
      </w:pPr>
    </w:p>
    <w:p w:rsidR="00B277D9" w:rsidRDefault="00B277D9" w:rsidP="00B277D9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277D9" w:rsidRDefault="00B277D9" w:rsidP="00B277D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r w:rsidRPr="00B277D9">
        <w:rPr>
          <w:rFonts w:ascii="Times New Roman" w:hAnsi="Times New Roman" w:cs="Times New Roman"/>
          <w:sz w:val="28"/>
          <w:szCs w:val="28"/>
        </w:rPr>
        <w:t>о ис</w:t>
      </w:r>
      <w:r>
        <w:rPr>
          <w:rFonts w:ascii="Times New Roman" w:hAnsi="Times New Roman" w:cs="Times New Roman"/>
          <w:sz w:val="28"/>
          <w:szCs w:val="28"/>
        </w:rPr>
        <w:t>полнение</w:t>
      </w:r>
      <w:r w:rsidRPr="00B277D9">
        <w:rPr>
          <w:rFonts w:ascii="Times New Roman" w:hAnsi="Times New Roman" w:cs="Times New Roman"/>
          <w:sz w:val="28"/>
          <w:szCs w:val="28"/>
        </w:rPr>
        <w:t xml:space="preserve"> указания ГУОБДД МВД России и Министерства просвещения Российской Федерации в рамках реализации мероприятий подпрограммы «Повышение безопасности дорожного движения в Республике Татарстан на 2014-2025 годы» государственной программы «Обеспечение общественного порядка и противодействие пр</w:t>
      </w:r>
      <w:r>
        <w:rPr>
          <w:rFonts w:ascii="Times New Roman" w:hAnsi="Times New Roman" w:cs="Times New Roman"/>
          <w:sz w:val="28"/>
          <w:szCs w:val="28"/>
        </w:rPr>
        <w:t xml:space="preserve">еступности на 2014-2025 годы», </w:t>
      </w:r>
      <w:r w:rsidRPr="00B277D9">
        <w:rPr>
          <w:rFonts w:ascii="Times New Roman" w:hAnsi="Times New Roman" w:cs="Times New Roman"/>
          <w:sz w:val="28"/>
          <w:szCs w:val="28"/>
        </w:rPr>
        <w:t>регионального проекта «Безопасность дорожного движения в Республике Татарстан на 2019–2024 годы» в рамках реализации национального проекта «Безопасные и качественные автомобильные дороги», на основании</w:t>
      </w:r>
      <w:proofErr w:type="gramEnd"/>
      <w:r w:rsidRPr="00B277D9">
        <w:rPr>
          <w:rFonts w:ascii="Times New Roman" w:hAnsi="Times New Roman" w:cs="Times New Roman"/>
          <w:sz w:val="28"/>
          <w:szCs w:val="28"/>
        </w:rPr>
        <w:t xml:space="preserve"> Концепции развития в РТ </w:t>
      </w:r>
      <w:proofErr w:type="spellStart"/>
      <w:r w:rsidRPr="00B277D9">
        <w:rPr>
          <w:rFonts w:ascii="Times New Roman" w:hAnsi="Times New Roman" w:cs="Times New Roman"/>
          <w:sz w:val="28"/>
          <w:szCs w:val="28"/>
        </w:rPr>
        <w:t>юидовского</w:t>
      </w:r>
      <w:proofErr w:type="spellEnd"/>
      <w:r w:rsidRPr="00B277D9">
        <w:rPr>
          <w:rFonts w:ascii="Times New Roman" w:hAnsi="Times New Roman" w:cs="Times New Roman"/>
          <w:sz w:val="28"/>
          <w:szCs w:val="28"/>
        </w:rPr>
        <w:t xml:space="preserve"> движения  с целью профилактики дорожно-транспортного происшествий с участием детей, повышения безопасности дорожного движения</w:t>
      </w:r>
      <w:r>
        <w:rPr>
          <w:rFonts w:ascii="Times New Roman" w:hAnsi="Times New Roman" w:cs="Times New Roman"/>
          <w:sz w:val="28"/>
          <w:szCs w:val="28"/>
        </w:rPr>
        <w:t xml:space="preserve"> у образовательных организаций </w:t>
      </w:r>
    </w:p>
    <w:p w:rsidR="00B277D9" w:rsidRDefault="00B277D9" w:rsidP="00B277D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приказываю:</w:t>
      </w:r>
    </w:p>
    <w:p w:rsidR="00B277D9" w:rsidRDefault="00B277D9" w:rsidP="00B916B8">
      <w:pPr>
        <w:pStyle w:val="a4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Активизировать деятельность отрядов ЮИД в образовательных организациях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</w:p>
    <w:p w:rsidR="00843F4D" w:rsidRPr="00B277D9" w:rsidRDefault="00843F4D" w:rsidP="00B916B8">
      <w:pPr>
        <w:pStyle w:val="a4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B277D9">
        <w:rPr>
          <w:rFonts w:ascii="Times New Roman" w:hAnsi="Times New Roman" w:cs="Times New Roman"/>
          <w:sz w:val="28"/>
          <w:szCs w:val="28"/>
        </w:rPr>
        <w:t>Утвердить:</w:t>
      </w:r>
    </w:p>
    <w:p w:rsidR="00B277D9" w:rsidRPr="00B277D9" w:rsidRDefault="00843F4D" w:rsidP="00B916B8">
      <w:pPr>
        <w:pStyle w:val="a4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B277D9" w:rsidRPr="00B277D9">
        <w:rPr>
          <w:rFonts w:ascii="Times New Roman" w:hAnsi="Times New Roman" w:cs="Times New Roman"/>
          <w:sz w:val="28"/>
          <w:szCs w:val="28"/>
        </w:rPr>
        <w:t>План работы</w:t>
      </w:r>
      <w:r w:rsidR="00B277D9">
        <w:rPr>
          <w:rFonts w:ascii="Times New Roman" w:hAnsi="Times New Roman" w:cs="Times New Roman"/>
          <w:sz w:val="28"/>
          <w:szCs w:val="28"/>
        </w:rPr>
        <w:t xml:space="preserve"> </w:t>
      </w:r>
      <w:r w:rsidR="00B277D9" w:rsidRPr="00B277D9">
        <w:rPr>
          <w:rFonts w:ascii="Times New Roman" w:hAnsi="Times New Roman" w:cs="Times New Roman"/>
          <w:sz w:val="28"/>
          <w:szCs w:val="28"/>
        </w:rPr>
        <w:t>мероприятий по безопасности дорожного движения</w:t>
      </w:r>
    </w:p>
    <w:p w:rsidR="00843F4D" w:rsidRPr="0084666E" w:rsidRDefault="00B277D9" w:rsidP="00B916B8">
      <w:pPr>
        <w:pStyle w:val="a4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277D9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Pr="00B277D9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B916B8">
        <w:rPr>
          <w:rFonts w:ascii="Times New Roman" w:hAnsi="Times New Roman" w:cs="Times New Roman"/>
          <w:sz w:val="28"/>
          <w:szCs w:val="28"/>
        </w:rPr>
        <w:t xml:space="preserve"> </w:t>
      </w:r>
      <w:r w:rsidR="003676EA">
        <w:rPr>
          <w:rFonts w:ascii="Times New Roman" w:hAnsi="Times New Roman" w:cs="Times New Roman"/>
          <w:sz w:val="28"/>
          <w:szCs w:val="28"/>
        </w:rPr>
        <w:t>на 2023-24</w:t>
      </w:r>
      <w:r w:rsidRPr="00B277D9">
        <w:rPr>
          <w:rFonts w:ascii="Times New Roman" w:hAnsi="Times New Roman" w:cs="Times New Roman"/>
          <w:sz w:val="28"/>
          <w:szCs w:val="28"/>
        </w:rPr>
        <w:t xml:space="preserve"> учебный год </w:t>
      </w:r>
      <w:r w:rsidR="00843F4D" w:rsidRPr="0084666E">
        <w:rPr>
          <w:rFonts w:ascii="Times New Roman" w:hAnsi="Times New Roman" w:cs="Times New Roman"/>
          <w:sz w:val="28"/>
          <w:szCs w:val="28"/>
        </w:rPr>
        <w:t>(Приложение</w:t>
      </w:r>
      <w:r w:rsidR="00843F4D">
        <w:rPr>
          <w:rFonts w:ascii="Times New Roman" w:hAnsi="Times New Roman" w:cs="Times New Roman"/>
          <w:sz w:val="28"/>
          <w:szCs w:val="28"/>
        </w:rPr>
        <w:t xml:space="preserve"> </w:t>
      </w:r>
      <w:r w:rsidR="00B85532">
        <w:rPr>
          <w:rFonts w:ascii="Times New Roman" w:hAnsi="Times New Roman" w:cs="Times New Roman"/>
          <w:sz w:val="28"/>
          <w:szCs w:val="28"/>
        </w:rPr>
        <w:t>1</w:t>
      </w:r>
      <w:r w:rsidR="00843F4D" w:rsidRPr="0084666E">
        <w:rPr>
          <w:rFonts w:ascii="Times New Roman" w:hAnsi="Times New Roman" w:cs="Times New Roman"/>
          <w:sz w:val="28"/>
          <w:szCs w:val="28"/>
        </w:rPr>
        <w:t>)</w:t>
      </w:r>
    </w:p>
    <w:p w:rsidR="00843F4D" w:rsidRPr="0084666E" w:rsidRDefault="00843F4D" w:rsidP="00B916B8">
      <w:pPr>
        <w:pStyle w:val="a4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</w:t>
      </w:r>
      <w:r w:rsidR="00B916B8" w:rsidRPr="00B916B8">
        <w:rPr>
          <w:rFonts w:ascii="Times New Roman" w:hAnsi="Times New Roman" w:cs="Times New Roman"/>
          <w:sz w:val="28"/>
          <w:szCs w:val="28"/>
        </w:rPr>
        <w:t>Муниципальный проект единых социальных акций</w:t>
      </w:r>
      <w:r w:rsidR="00B916B8">
        <w:rPr>
          <w:rFonts w:ascii="Times New Roman" w:hAnsi="Times New Roman" w:cs="Times New Roman"/>
          <w:sz w:val="28"/>
          <w:szCs w:val="28"/>
        </w:rPr>
        <w:t xml:space="preserve"> </w:t>
      </w:r>
      <w:r w:rsidR="00B916B8" w:rsidRPr="00B916B8">
        <w:rPr>
          <w:rFonts w:ascii="Times New Roman" w:hAnsi="Times New Roman" w:cs="Times New Roman"/>
          <w:sz w:val="28"/>
          <w:szCs w:val="28"/>
        </w:rPr>
        <w:t xml:space="preserve">по профилактике детского дорожно-транспортного травматизма и пропаганде </w:t>
      </w:r>
      <w:r w:rsidR="00B916B8" w:rsidRPr="00B916B8">
        <w:rPr>
          <w:rFonts w:ascii="Times New Roman" w:hAnsi="Times New Roman" w:cs="Times New Roman"/>
          <w:sz w:val="28"/>
          <w:szCs w:val="28"/>
        </w:rPr>
        <w:lastRenderedPageBreak/>
        <w:t xml:space="preserve">правил дорожного движения </w:t>
      </w:r>
      <w:r w:rsidR="00B916B8">
        <w:rPr>
          <w:rFonts w:ascii="Times New Roman" w:hAnsi="Times New Roman" w:cs="Times New Roman"/>
          <w:sz w:val="28"/>
          <w:szCs w:val="28"/>
        </w:rPr>
        <w:t xml:space="preserve"> </w:t>
      </w:r>
      <w:r w:rsidR="00B916B8" w:rsidRPr="00B916B8">
        <w:rPr>
          <w:rFonts w:ascii="Times New Roman" w:hAnsi="Times New Roman" w:cs="Times New Roman"/>
          <w:sz w:val="28"/>
          <w:szCs w:val="28"/>
        </w:rPr>
        <w:t xml:space="preserve">среди учащихся </w:t>
      </w:r>
      <w:proofErr w:type="spellStart"/>
      <w:r w:rsidR="00B916B8" w:rsidRPr="00B916B8">
        <w:rPr>
          <w:rFonts w:ascii="Times New Roman" w:hAnsi="Times New Roman" w:cs="Times New Roman"/>
          <w:sz w:val="28"/>
          <w:szCs w:val="28"/>
        </w:rPr>
        <w:t>Азнакаевского</w:t>
      </w:r>
      <w:proofErr w:type="spellEnd"/>
      <w:r w:rsidR="00B916B8" w:rsidRPr="00B916B8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="00B916B8">
        <w:rPr>
          <w:rFonts w:ascii="Times New Roman" w:hAnsi="Times New Roman" w:cs="Times New Roman"/>
          <w:sz w:val="28"/>
          <w:szCs w:val="28"/>
        </w:rPr>
        <w:t xml:space="preserve"> </w:t>
      </w:r>
      <w:r w:rsidR="00B916B8" w:rsidRPr="00B916B8">
        <w:rPr>
          <w:rFonts w:ascii="Times New Roman" w:hAnsi="Times New Roman" w:cs="Times New Roman"/>
          <w:sz w:val="28"/>
          <w:szCs w:val="28"/>
        </w:rPr>
        <w:t>«Знать правила движения – большое достижение»</w:t>
      </w:r>
      <w:r w:rsidR="00B916B8">
        <w:rPr>
          <w:rFonts w:ascii="Times New Roman" w:hAnsi="Times New Roman" w:cs="Times New Roman"/>
          <w:sz w:val="28"/>
          <w:szCs w:val="28"/>
        </w:rPr>
        <w:t xml:space="preserve"> </w:t>
      </w:r>
      <w:r w:rsidR="005124D2">
        <w:rPr>
          <w:rFonts w:ascii="Times New Roman" w:hAnsi="Times New Roman" w:cs="Times New Roman"/>
          <w:sz w:val="28"/>
          <w:szCs w:val="28"/>
        </w:rPr>
        <w:t>на 2023-24</w:t>
      </w:r>
      <w:r w:rsidR="00B916B8" w:rsidRPr="00B916B8">
        <w:rPr>
          <w:rFonts w:ascii="Times New Roman" w:hAnsi="Times New Roman" w:cs="Times New Roman"/>
          <w:sz w:val="28"/>
          <w:szCs w:val="28"/>
        </w:rPr>
        <w:t xml:space="preserve"> учебный год </w:t>
      </w:r>
      <w:r w:rsidRPr="0084666E">
        <w:rPr>
          <w:rFonts w:ascii="Times New Roman" w:hAnsi="Times New Roman" w:cs="Times New Roman"/>
          <w:sz w:val="28"/>
          <w:szCs w:val="28"/>
        </w:rPr>
        <w:t>(Приложение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85532">
        <w:rPr>
          <w:rFonts w:ascii="Times New Roman" w:hAnsi="Times New Roman" w:cs="Times New Roman"/>
          <w:sz w:val="28"/>
          <w:szCs w:val="28"/>
        </w:rPr>
        <w:t>2</w:t>
      </w:r>
      <w:r w:rsidRPr="0084666E">
        <w:rPr>
          <w:rFonts w:ascii="Times New Roman" w:hAnsi="Times New Roman" w:cs="Times New Roman"/>
          <w:sz w:val="28"/>
          <w:szCs w:val="28"/>
        </w:rPr>
        <w:t>)</w:t>
      </w:r>
    </w:p>
    <w:p w:rsidR="00843F4D" w:rsidRDefault="00843F4D" w:rsidP="00B277D9">
      <w:pPr>
        <w:pStyle w:val="a4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</w:t>
      </w:r>
      <w:r w:rsidR="00B85532">
        <w:rPr>
          <w:rFonts w:ascii="Times New Roman" w:hAnsi="Times New Roman" w:cs="Times New Roman"/>
          <w:sz w:val="28"/>
          <w:szCs w:val="28"/>
        </w:rPr>
        <w:t xml:space="preserve">тветственность за </w:t>
      </w:r>
      <w:r w:rsidR="00B916B8">
        <w:rPr>
          <w:rFonts w:ascii="Times New Roman" w:hAnsi="Times New Roman" w:cs="Times New Roman"/>
          <w:sz w:val="28"/>
          <w:szCs w:val="28"/>
        </w:rPr>
        <w:t>реализацию данных мероприятий возложить на руководителей образовательных учреждений.</w:t>
      </w:r>
    </w:p>
    <w:p w:rsidR="00843F4D" w:rsidRPr="0084666E" w:rsidRDefault="00843F4D" w:rsidP="00B277D9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84666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84666E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исполнением настоящего приказа возложить на заместителя начальника З.Р.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Зарипову</w:t>
      </w:r>
      <w:proofErr w:type="spellEnd"/>
    </w:p>
    <w:p w:rsidR="00843F4D" w:rsidRPr="0084666E" w:rsidRDefault="00843F4D" w:rsidP="00B277D9">
      <w:pPr>
        <w:pStyle w:val="a4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916B8" w:rsidRDefault="00B916B8" w:rsidP="00B916B8">
      <w:pPr>
        <w:tabs>
          <w:tab w:val="left" w:pos="6705"/>
        </w:tabs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B916B8" w:rsidRDefault="00B916B8" w:rsidP="00B916B8">
      <w:pPr>
        <w:tabs>
          <w:tab w:val="left" w:pos="6705"/>
        </w:tabs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843F4D" w:rsidRDefault="00843F4D" w:rsidP="00B916B8">
      <w:pPr>
        <w:tabs>
          <w:tab w:val="left" w:pos="6705"/>
        </w:tabs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Начальник </w:t>
      </w:r>
      <w:r>
        <w:rPr>
          <w:rFonts w:ascii="Times New Roman" w:eastAsia="Times New Roman" w:hAnsi="Times New Roman"/>
          <w:sz w:val="28"/>
          <w:szCs w:val="28"/>
        </w:rPr>
        <w:tab/>
        <w:t xml:space="preserve">З. С.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Гилязова</w:t>
      </w:r>
      <w:proofErr w:type="spellEnd"/>
    </w:p>
    <w:p w:rsidR="00843F4D" w:rsidRDefault="00843F4D" w:rsidP="00B916B8">
      <w:pPr>
        <w:tabs>
          <w:tab w:val="left" w:pos="6705"/>
        </w:tabs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</w:p>
    <w:p w:rsidR="00843F4D" w:rsidRDefault="00843F4D" w:rsidP="00B916B8">
      <w:pPr>
        <w:tabs>
          <w:tab w:val="left" w:pos="6705"/>
        </w:tabs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A33870">
        <w:rPr>
          <w:rFonts w:ascii="Times New Roman" w:eastAsia="Times New Roman" w:hAnsi="Times New Roman"/>
          <w:sz w:val="24"/>
          <w:szCs w:val="28"/>
        </w:rPr>
        <w:t xml:space="preserve">С приказом </w:t>
      </w:r>
      <w:proofErr w:type="gramStart"/>
      <w:r w:rsidRPr="00A33870">
        <w:rPr>
          <w:rFonts w:ascii="Times New Roman" w:eastAsia="Times New Roman" w:hAnsi="Times New Roman"/>
          <w:sz w:val="24"/>
          <w:szCs w:val="28"/>
        </w:rPr>
        <w:t>ознакомлена</w:t>
      </w:r>
      <w:proofErr w:type="gramEnd"/>
      <w:r w:rsidRPr="00A33870">
        <w:rPr>
          <w:rFonts w:ascii="Times New Roman" w:eastAsia="Times New Roman" w:hAnsi="Times New Roman"/>
          <w:sz w:val="24"/>
          <w:szCs w:val="28"/>
        </w:rPr>
        <w:t>:</w:t>
      </w:r>
    </w:p>
    <w:p w:rsidR="00B916B8" w:rsidRPr="00A33870" w:rsidRDefault="00B916B8" w:rsidP="00B916B8">
      <w:pPr>
        <w:tabs>
          <w:tab w:val="left" w:pos="6705"/>
        </w:tabs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</w:p>
    <w:p w:rsidR="00843F4D" w:rsidRPr="00A33870" w:rsidRDefault="00843F4D" w:rsidP="00B916B8">
      <w:pPr>
        <w:tabs>
          <w:tab w:val="left" w:pos="6705"/>
        </w:tabs>
        <w:spacing w:after="0" w:line="240" w:lineRule="auto"/>
        <w:rPr>
          <w:rFonts w:ascii="Times New Roman" w:eastAsia="Times New Roman" w:hAnsi="Times New Roman"/>
          <w:sz w:val="24"/>
          <w:szCs w:val="28"/>
        </w:rPr>
      </w:pPr>
      <w:r w:rsidRPr="00A33870">
        <w:rPr>
          <w:rFonts w:ascii="Times New Roman" w:eastAsia="Times New Roman" w:hAnsi="Times New Roman"/>
          <w:sz w:val="24"/>
          <w:szCs w:val="28"/>
        </w:rPr>
        <w:t xml:space="preserve">1. </w:t>
      </w:r>
      <w:proofErr w:type="spellStart"/>
      <w:r w:rsidRPr="00A33870">
        <w:rPr>
          <w:rFonts w:ascii="Times New Roman" w:eastAsia="Times New Roman" w:hAnsi="Times New Roman"/>
          <w:sz w:val="24"/>
          <w:szCs w:val="28"/>
        </w:rPr>
        <w:t>Зарипова</w:t>
      </w:r>
      <w:proofErr w:type="spellEnd"/>
      <w:r w:rsidRPr="00A33870">
        <w:rPr>
          <w:rFonts w:ascii="Times New Roman" w:eastAsia="Times New Roman" w:hAnsi="Times New Roman"/>
          <w:sz w:val="24"/>
          <w:szCs w:val="28"/>
        </w:rPr>
        <w:t xml:space="preserve"> З.Р.</w:t>
      </w:r>
    </w:p>
    <w:p w:rsidR="00B916B8" w:rsidRDefault="00B916B8" w:rsidP="00B916B8">
      <w:pPr>
        <w:spacing w:after="0"/>
        <w:jc w:val="right"/>
        <w:rPr>
          <w:rFonts w:ascii="Times New Roman" w:eastAsia="Times New Roman" w:hAnsi="Times New Roman"/>
          <w:sz w:val="24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916B8" w:rsidRDefault="00B916B8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B277D9" w:rsidRPr="00B277D9" w:rsidRDefault="00B277D9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B277D9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1 </w:t>
      </w:r>
    </w:p>
    <w:p w:rsidR="00B277D9" w:rsidRPr="00B277D9" w:rsidRDefault="003676EA" w:rsidP="00B277D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утвержден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приказом УО № ________ от _________2023</w:t>
      </w:r>
      <w:r w:rsidR="00B277D9" w:rsidRPr="00B277D9">
        <w:rPr>
          <w:rFonts w:ascii="Times New Roman" w:hAnsi="Times New Roman" w:cs="Times New Roman"/>
          <w:sz w:val="28"/>
          <w:szCs w:val="28"/>
        </w:rPr>
        <w:t>г.</w:t>
      </w:r>
    </w:p>
    <w:p w:rsidR="00B277D9" w:rsidRPr="00B277D9" w:rsidRDefault="00B277D9" w:rsidP="00B277D9">
      <w:pPr>
        <w:rPr>
          <w:rFonts w:ascii="Times New Roman" w:hAnsi="Times New Roman" w:cs="Times New Roman"/>
          <w:b/>
          <w:sz w:val="28"/>
          <w:szCs w:val="28"/>
        </w:rPr>
      </w:pPr>
    </w:p>
    <w:p w:rsidR="00B277D9" w:rsidRPr="00B277D9" w:rsidRDefault="00B277D9" w:rsidP="00B277D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7D9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B277D9" w:rsidRPr="00B277D9" w:rsidRDefault="00B277D9" w:rsidP="00B277D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7D9">
        <w:rPr>
          <w:rFonts w:ascii="Times New Roman" w:hAnsi="Times New Roman" w:cs="Times New Roman"/>
          <w:b/>
          <w:sz w:val="28"/>
          <w:szCs w:val="28"/>
        </w:rPr>
        <w:t>мероприятий по безопасности дорожного движения</w:t>
      </w:r>
    </w:p>
    <w:p w:rsidR="00B277D9" w:rsidRPr="00B277D9" w:rsidRDefault="00B277D9" w:rsidP="00B277D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277D9">
        <w:rPr>
          <w:rFonts w:ascii="Times New Roman" w:hAnsi="Times New Roman" w:cs="Times New Roman"/>
          <w:b/>
          <w:sz w:val="28"/>
          <w:szCs w:val="28"/>
        </w:rPr>
        <w:t>Азнакаевского</w:t>
      </w:r>
      <w:proofErr w:type="spellEnd"/>
      <w:r w:rsidRPr="00B277D9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</w:p>
    <w:p w:rsidR="00B277D9" w:rsidRPr="00B277D9" w:rsidRDefault="003676EA" w:rsidP="00B277D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2023-24</w:t>
      </w:r>
      <w:r w:rsidR="00B277D9" w:rsidRPr="00B277D9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B277D9" w:rsidRPr="00B277D9" w:rsidRDefault="00B277D9" w:rsidP="00B277D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0"/>
        <w:gridCol w:w="6099"/>
        <w:gridCol w:w="1701"/>
        <w:gridCol w:w="1559"/>
      </w:tblGrid>
      <w:tr w:rsidR="00B277D9" w:rsidRPr="00B277D9" w:rsidTr="00092302">
        <w:tc>
          <w:tcPr>
            <w:tcW w:w="530" w:type="dxa"/>
            <w:shd w:val="clear" w:color="auto" w:fill="FFFFFF"/>
          </w:tcPr>
          <w:p w:rsidR="00B277D9" w:rsidRPr="00B277D9" w:rsidRDefault="00B277D9" w:rsidP="00B277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099" w:type="dxa"/>
            <w:shd w:val="clear" w:color="auto" w:fill="FFFFFF"/>
          </w:tcPr>
          <w:p w:rsidR="00B277D9" w:rsidRPr="00B277D9" w:rsidRDefault="00B277D9" w:rsidP="00B277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701" w:type="dxa"/>
            <w:shd w:val="clear" w:color="auto" w:fill="FFFFFF"/>
          </w:tcPr>
          <w:p w:rsidR="00B277D9" w:rsidRPr="00B277D9" w:rsidRDefault="00B277D9" w:rsidP="00B277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559" w:type="dxa"/>
            <w:shd w:val="clear" w:color="auto" w:fill="FFFFFF"/>
          </w:tcPr>
          <w:p w:rsidR="00B277D9" w:rsidRPr="00B277D9" w:rsidRDefault="00B277D9" w:rsidP="00B277D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b/>
                <w:sz w:val="28"/>
                <w:szCs w:val="28"/>
              </w:rPr>
              <w:t>Исполнение</w:t>
            </w:r>
          </w:p>
        </w:tc>
      </w:tr>
      <w:tr w:rsidR="00B277D9" w:rsidRPr="00B277D9" w:rsidTr="00092302">
        <w:tc>
          <w:tcPr>
            <w:tcW w:w="530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9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 xml:space="preserve">Создание, утверждение отрядов </w:t>
            </w:r>
            <w:r w:rsidR="003676EA">
              <w:rPr>
                <w:rFonts w:ascii="Times New Roman" w:hAnsi="Times New Roman" w:cs="Times New Roman"/>
                <w:sz w:val="28"/>
                <w:szCs w:val="28"/>
              </w:rPr>
              <w:t xml:space="preserve">(объединений) 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ЮИД в образовательных учреждениях</w:t>
            </w:r>
          </w:p>
        </w:tc>
        <w:tc>
          <w:tcPr>
            <w:tcW w:w="1701" w:type="dxa"/>
            <w:shd w:val="clear" w:color="auto" w:fill="FFFFFF"/>
          </w:tcPr>
          <w:p w:rsidR="00B277D9" w:rsidRPr="00B277D9" w:rsidRDefault="003676EA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2023</w:t>
            </w:r>
            <w:r w:rsidR="00B277D9"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77D9" w:rsidRPr="00B277D9" w:rsidTr="00092302">
        <w:tc>
          <w:tcPr>
            <w:tcW w:w="530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99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Обеспечить разработку индивидуальных схем безопасных маршрутов движения детей «дом-школа-дом» для обучающихся 1-4 классов с привлечением родителей (законных представителей) и использованием моделирующей программы (passportbdd-eor.edu.ru), а также организовать их изучение посредством проведения практических</w:t>
            </w:r>
            <w:r w:rsidR="003676EA">
              <w:rPr>
                <w:rFonts w:ascii="Times New Roman" w:hAnsi="Times New Roman" w:cs="Times New Roman"/>
                <w:sz w:val="28"/>
                <w:szCs w:val="28"/>
              </w:rPr>
              <w:t xml:space="preserve"> занятий и пешеходных экскурсий</w:t>
            </w:r>
          </w:p>
        </w:tc>
        <w:tc>
          <w:tcPr>
            <w:tcW w:w="1701" w:type="dxa"/>
            <w:shd w:val="clear" w:color="auto" w:fill="FFFFFF"/>
          </w:tcPr>
          <w:p w:rsidR="00B277D9" w:rsidRPr="00B277D9" w:rsidRDefault="003676EA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2023</w:t>
            </w:r>
            <w:r w:rsidR="00B277D9"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77D9" w:rsidRPr="00B277D9" w:rsidTr="00092302">
        <w:tc>
          <w:tcPr>
            <w:tcW w:w="530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99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Актуализировать информацию в паспортах дорожной безопасности образовательных организаций, схемах безопасных маршрутов движения детей «дом-школа-дом» и уголках по безопасности д</w:t>
            </w:r>
            <w:r w:rsidR="003676EA">
              <w:rPr>
                <w:rFonts w:ascii="Times New Roman" w:hAnsi="Times New Roman" w:cs="Times New Roman"/>
                <w:sz w:val="28"/>
                <w:szCs w:val="28"/>
              </w:rPr>
              <w:t>орожного движения (далее – БДД)</w:t>
            </w:r>
          </w:p>
        </w:tc>
        <w:tc>
          <w:tcPr>
            <w:tcW w:w="1701" w:type="dxa"/>
            <w:shd w:val="clear" w:color="auto" w:fill="FFFFFF"/>
          </w:tcPr>
          <w:p w:rsidR="00B277D9" w:rsidRPr="00B277D9" w:rsidRDefault="003676EA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2023</w:t>
            </w:r>
            <w:r w:rsidR="00B277D9"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77D9" w:rsidRPr="00B277D9" w:rsidTr="00092302">
        <w:trPr>
          <w:trHeight w:val="739"/>
        </w:trPr>
        <w:tc>
          <w:tcPr>
            <w:tcW w:w="530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99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 xml:space="preserve">Комплектование групп объединений ЮИД в УДО </w:t>
            </w:r>
          </w:p>
        </w:tc>
        <w:tc>
          <w:tcPr>
            <w:tcW w:w="1701" w:type="dxa"/>
            <w:shd w:val="clear" w:color="auto" w:fill="FFFFFF"/>
          </w:tcPr>
          <w:p w:rsidR="00B277D9" w:rsidRPr="00B277D9" w:rsidRDefault="005124D2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2023</w:t>
            </w:r>
            <w:r w:rsidR="00B277D9"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77D9" w:rsidRPr="00B277D9" w:rsidTr="00092302">
        <w:tc>
          <w:tcPr>
            <w:tcW w:w="530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99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 xml:space="preserve">Старт муниципального проекта единых социальных акций «Знать правила движения </w:t>
            </w:r>
            <w:proofErr w:type="gramStart"/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–б</w:t>
            </w:r>
            <w:proofErr w:type="gramEnd"/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ольшое достижение!»</w:t>
            </w:r>
          </w:p>
        </w:tc>
        <w:tc>
          <w:tcPr>
            <w:tcW w:w="1701" w:type="dxa"/>
            <w:shd w:val="clear" w:color="auto" w:fill="FFFFFF"/>
          </w:tcPr>
          <w:p w:rsidR="00B277D9" w:rsidRPr="00B277D9" w:rsidRDefault="005124D2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 2023</w:t>
            </w:r>
            <w:r w:rsidR="00B277D9"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B277D9" w:rsidRPr="00B277D9" w:rsidRDefault="00B277D9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2387" w:rsidRPr="00B277D9" w:rsidTr="00092302">
        <w:tc>
          <w:tcPr>
            <w:tcW w:w="530" w:type="dxa"/>
            <w:shd w:val="clear" w:color="auto" w:fill="FFFFFF"/>
          </w:tcPr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99" w:type="dxa"/>
            <w:shd w:val="clear" w:color="auto" w:fill="FFFFFF"/>
          </w:tcPr>
          <w:p w:rsidR="00E02387" w:rsidRPr="00E02387" w:rsidRDefault="00E02387" w:rsidP="008D1843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02387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Проведение профилактических мероприятий по ДДТТ и Недели безопасности</w:t>
            </w:r>
            <w:proofErr w:type="gramStart"/>
            <w:r w:rsidRPr="00E0238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:</w:t>
            </w:r>
            <w:proofErr w:type="gramEnd"/>
          </w:p>
          <w:p w:rsidR="00E02387" w:rsidRPr="00B277D9" w:rsidRDefault="00E02387" w:rsidP="008D18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</w:t>
            </w:r>
            <w:r w:rsidRPr="00E02387">
              <w:rPr>
                <w:rFonts w:ascii="Times New Roman" w:hAnsi="Times New Roman" w:cs="Times New Roman"/>
                <w:sz w:val="28"/>
                <w:szCs w:val="28"/>
              </w:rPr>
              <w:t xml:space="preserve">ероприятия, направленные на развитие и популяризацию деятельности отрядов ЮИД (дни открытых дверей, торжественные посвящения в </w:t>
            </w:r>
            <w:proofErr w:type="spellStart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юидовцы</w:t>
            </w:r>
            <w:proofErr w:type="spellEnd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, выступления агитбригад и др.)</w:t>
            </w:r>
          </w:p>
        </w:tc>
        <w:tc>
          <w:tcPr>
            <w:tcW w:w="1701" w:type="dxa"/>
            <w:shd w:val="clear" w:color="auto" w:fill="FFFFFF"/>
          </w:tcPr>
          <w:p w:rsidR="00E02387" w:rsidRPr="00B277D9" w:rsidRDefault="00E02387" w:rsidP="008D184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18 по 24.09.2023</w:t>
            </w:r>
          </w:p>
        </w:tc>
        <w:tc>
          <w:tcPr>
            <w:tcW w:w="1559" w:type="dxa"/>
            <w:shd w:val="clear" w:color="auto" w:fill="FFFFFF"/>
          </w:tcPr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2387" w:rsidRPr="00B277D9" w:rsidTr="00092302">
        <w:tc>
          <w:tcPr>
            <w:tcW w:w="530" w:type="dxa"/>
            <w:shd w:val="clear" w:color="auto" w:fill="FFFFFF"/>
          </w:tcPr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099" w:type="dxa"/>
            <w:shd w:val="clear" w:color="auto" w:fill="FFFFFF"/>
          </w:tcPr>
          <w:p w:rsidR="00E02387" w:rsidRDefault="00E02387" w:rsidP="00D6443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«Единого дня БДД» для обучающихся, педагогических работников и 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родителей (законных представителей)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02387" w:rsidRPr="00B277D9" w:rsidRDefault="00E02387" w:rsidP="00D6443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92302">
              <w:rPr>
                <w:rFonts w:ascii="Times New Roman" w:hAnsi="Times New Roman" w:cs="Times New Roman"/>
                <w:sz w:val="28"/>
                <w:szCs w:val="28"/>
              </w:rPr>
              <w:t xml:space="preserve">Освещать проведенные во время Недели БДД мероприятия в СМИ, социальных сетях, на официальных сайтах органов исполнительной власти, образовательных организаций, общественных организаций, а также подразделений Госавтоинспекции с использованием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хештега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#НеделяБезопасности2023</w:t>
            </w:r>
          </w:p>
        </w:tc>
        <w:tc>
          <w:tcPr>
            <w:tcW w:w="1701" w:type="dxa"/>
            <w:shd w:val="clear" w:color="auto" w:fill="FFFFFF"/>
          </w:tcPr>
          <w:p w:rsidR="00E02387" w:rsidRPr="00B277D9" w:rsidRDefault="00E02387" w:rsidP="00D6443A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 сентября 2023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2387" w:rsidRPr="00B277D9" w:rsidTr="00092302">
        <w:tc>
          <w:tcPr>
            <w:tcW w:w="530" w:type="dxa"/>
            <w:shd w:val="clear" w:color="auto" w:fill="FFFFFF"/>
          </w:tcPr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6099" w:type="dxa"/>
            <w:shd w:val="clear" w:color="auto" w:fill="FFFFFF"/>
          </w:tcPr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E02387">
              <w:rPr>
                <w:rFonts w:ascii="Times New Roman" w:hAnsi="Times New Roman" w:cs="Times New Roman"/>
                <w:sz w:val="28"/>
                <w:szCs w:val="28"/>
              </w:rPr>
              <w:t xml:space="preserve">ематические мероприятия (открытые уроки, конкурсы, викторины, </w:t>
            </w:r>
            <w:proofErr w:type="spellStart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флешмобы</w:t>
            </w:r>
            <w:proofErr w:type="spellEnd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 xml:space="preserve"> и акции) с использованием материалов, размещенных на официальном сайте Госавтоинспекции (stat.gibdd.ru), в федеральном каталоге «Дорога без опасности» (bdd-eor.edu.ru), на портале «Город дорог» (http://pdd.nd.ru/view_doc.html?mode=default), «</w:t>
            </w:r>
            <w:proofErr w:type="spellStart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Сакла</w:t>
            </w:r>
            <w:proofErr w:type="spellEnd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» (sakla.ru), сайтах ФГБУК «Всероссийский центр развития художественного творчества и гуманитарных технологий» (http://vcht.center/events/bdd</w:t>
            </w:r>
            <w:proofErr w:type="gramEnd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/), ФГБНУ «Институт изучения детства, семьи и воспитания Российской академии образования» (</w:t>
            </w:r>
            <w:proofErr w:type="spellStart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институтвоспитания</w:t>
            </w:r>
            <w:proofErr w:type="gramStart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spellEnd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federalnyy</w:t>
            </w:r>
            <w:proofErr w:type="spellEnd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resursnyy-tsentr-po-profilaktike-ddtt</w:t>
            </w:r>
            <w:proofErr w:type="spellEnd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/), ЮИД России (</w:t>
            </w:r>
            <w:proofErr w:type="spellStart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юидроссии.рф</w:t>
            </w:r>
            <w:proofErr w:type="spellEnd"/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), газеты «Добрая Дорога Детства» (dddgazeta.ru);</w:t>
            </w:r>
          </w:p>
        </w:tc>
        <w:tc>
          <w:tcPr>
            <w:tcW w:w="1701" w:type="dxa"/>
            <w:shd w:val="clear" w:color="auto" w:fill="FFFFFF"/>
          </w:tcPr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С 18 по 24.09.2023</w:t>
            </w:r>
          </w:p>
        </w:tc>
        <w:tc>
          <w:tcPr>
            <w:tcW w:w="1559" w:type="dxa"/>
            <w:shd w:val="clear" w:color="auto" w:fill="FFFFFF"/>
          </w:tcPr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2387" w:rsidRPr="00B277D9" w:rsidTr="00092302">
        <w:tc>
          <w:tcPr>
            <w:tcW w:w="530" w:type="dxa"/>
            <w:shd w:val="clear" w:color="auto" w:fill="FFFFFF"/>
          </w:tcPr>
          <w:p w:rsidR="00E02387" w:rsidRPr="00B277D9" w:rsidRDefault="00E02387" w:rsidP="00F841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099" w:type="dxa"/>
            <w:shd w:val="clear" w:color="auto" w:fill="FFFFFF"/>
          </w:tcPr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Единая Акция №1 «Безопасный переход» в рамках муниципального социального проекта единых социальных акций</w:t>
            </w:r>
          </w:p>
        </w:tc>
        <w:tc>
          <w:tcPr>
            <w:tcW w:w="1701" w:type="dxa"/>
            <w:shd w:val="clear" w:color="auto" w:fill="FFFFFF"/>
          </w:tcPr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18-24.09.2023</w:t>
            </w:r>
          </w:p>
        </w:tc>
        <w:tc>
          <w:tcPr>
            <w:tcW w:w="1559" w:type="dxa"/>
            <w:shd w:val="clear" w:color="auto" w:fill="FFFFFF"/>
          </w:tcPr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02387" w:rsidRPr="00B277D9" w:rsidTr="00092302">
        <w:tc>
          <w:tcPr>
            <w:tcW w:w="530" w:type="dxa"/>
            <w:shd w:val="clear" w:color="auto" w:fill="FFFFFF"/>
          </w:tcPr>
          <w:p w:rsidR="00E02387" w:rsidRPr="00B277D9" w:rsidRDefault="00E02387" w:rsidP="00F8417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099" w:type="dxa"/>
            <w:shd w:val="clear" w:color="auto" w:fill="FFFFFF"/>
          </w:tcPr>
          <w:p w:rsidR="00E02387" w:rsidRPr="00B277D9" w:rsidRDefault="00E02387" w:rsidP="00E023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 родительских собраний </w:t>
            </w:r>
            <w:r w:rsidRPr="00E02387">
              <w:rPr>
                <w:rFonts w:ascii="Times New Roman" w:hAnsi="Times New Roman" w:cs="Times New Roman"/>
                <w:sz w:val="28"/>
                <w:szCs w:val="28"/>
              </w:rPr>
              <w:t xml:space="preserve"> с беседами о соблюдении правил безопасного поведения на дороге, обращать внимание родителей на особенности восприятия информации детьми различных возрастов, а также на необходимость совместного моделирования и обсуждения разл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ичных ситуаций, в которых могут </w:t>
            </w:r>
            <w:r w:rsidRPr="00E02387">
              <w:rPr>
                <w:rFonts w:ascii="Times New Roman" w:hAnsi="Times New Roman" w:cs="Times New Roman"/>
                <w:sz w:val="28"/>
                <w:szCs w:val="28"/>
              </w:rPr>
              <w:t xml:space="preserve">оказаться несовершеннолетние на дорогах. Акцентировать внимание на необходимость использования ремней безопасности, ДУУ, ношения СВЭ, исключения самостоятельного передвижения по дорогам детей до 10 лет, на соблюдении детьми и подростками ПДД при управлении велосипедом и СИМ, разъяснить правовые последствия в случае неисполнения </w:t>
            </w:r>
            <w:r w:rsidRPr="00E0238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родительских обязанностей;</w:t>
            </w:r>
          </w:p>
        </w:tc>
        <w:tc>
          <w:tcPr>
            <w:tcW w:w="1701" w:type="dxa"/>
            <w:shd w:val="clear" w:color="auto" w:fill="FFFFFF"/>
          </w:tcPr>
          <w:p w:rsidR="00E02387" w:rsidRPr="00E02387" w:rsidRDefault="00E02387" w:rsidP="00E023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238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18-22 сентября</w:t>
            </w:r>
          </w:p>
          <w:p w:rsidR="00E02387" w:rsidRPr="00E02387" w:rsidRDefault="00E02387" w:rsidP="00E023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ОВД,</w:t>
            </w:r>
          </w:p>
          <w:p w:rsidR="00E02387" w:rsidRPr="00E02387" w:rsidRDefault="00E02387" w:rsidP="00E023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РОО,</w:t>
            </w:r>
          </w:p>
          <w:p w:rsidR="00E02387" w:rsidRPr="00B277D9" w:rsidRDefault="00E02387" w:rsidP="00E023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02387">
              <w:rPr>
                <w:rFonts w:ascii="Times New Roman" w:hAnsi="Times New Roman" w:cs="Times New Roman"/>
                <w:sz w:val="28"/>
                <w:szCs w:val="28"/>
              </w:rPr>
              <w:t>ГБУ «БДД»,</w:t>
            </w:r>
          </w:p>
        </w:tc>
        <w:tc>
          <w:tcPr>
            <w:tcW w:w="1559" w:type="dxa"/>
            <w:shd w:val="clear" w:color="auto" w:fill="FFFFFF"/>
          </w:tcPr>
          <w:p w:rsidR="00E02387" w:rsidRPr="00B277D9" w:rsidRDefault="00E02387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6141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6099" w:type="dxa"/>
            <w:shd w:val="clear" w:color="auto" w:fill="FFFFFF"/>
          </w:tcPr>
          <w:p w:rsidR="00806FE5" w:rsidRPr="00E02387" w:rsidRDefault="00806FE5" w:rsidP="00E023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профилактических акций</w:t>
            </w:r>
            <w:r w:rsidRPr="00E02387">
              <w:rPr>
                <w:rFonts w:ascii="Times New Roman" w:hAnsi="Times New Roman" w:cs="Times New Roman"/>
                <w:sz w:val="28"/>
                <w:szCs w:val="28"/>
              </w:rPr>
              <w:t xml:space="preserve"> вблизи образовательных организаций в утренние и дневные часы с представителями ЮИД, родительских патрулей для предупреждения нарушений правил перевозки детей, перехода проезжей части дороги детьми-пешеходами, популяризации СВЭ;</w:t>
            </w:r>
          </w:p>
          <w:p w:rsidR="00806FE5" w:rsidRPr="00E02387" w:rsidRDefault="00806FE5" w:rsidP="00E023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просветительских мероприятий</w:t>
            </w:r>
            <w:r w:rsidRPr="00E02387">
              <w:rPr>
                <w:rFonts w:ascii="Times New Roman" w:hAnsi="Times New Roman" w:cs="Times New Roman"/>
                <w:sz w:val="28"/>
                <w:szCs w:val="28"/>
              </w:rPr>
              <w:t xml:space="preserve"> для детей и родителей в жилых зонах и дворовых территориях муниципальных образований;</w:t>
            </w:r>
          </w:p>
          <w:p w:rsidR="00806FE5" w:rsidRDefault="00806FE5" w:rsidP="00E023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обучающих мероприятий,  конкурсов</w:t>
            </w:r>
            <w:r w:rsidRPr="00E02387">
              <w:rPr>
                <w:rFonts w:ascii="Times New Roman" w:hAnsi="Times New Roman" w:cs="Times New Roman"/>
                <w:sz w:val="28"/>
                <w:szCs w:val="28"/>
              </w:rPr>
              <w:t xml:space="preserve"> для разъяснения положений ПДД и пропаганды их соблюдения.</w:t>
            </w:r>
          </w:p>
        </w:tc>
        <w:tc>
          <w:tcPr>
            <w:tcW w:w="1701" w:type="dxa"/>
            <w:shd w:val="clear" w:color="auto" w:fill="FFFFFF"/>
          </w:tcPr>
          <w:p w:rsidR="00806FE5" w:rsidRPr="00E02387" w:rsidRDefault="00806FE5" w:rsidP="00E0238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6141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6977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Проведение ежедневной «минутки безопасности» в</w:t>
            </w:r>
            <w:proofErr w:type="gramStart"/>
            <w:r w:rsidRPr="00B277D9">
              <w:rPr>
                <w:rFonts w:ascii="Times New Roman" w:hAnsi="Times New Roman" w:cs="Times New Roman"/>
                <w:sz w:val="28"/>
                <w:szCs w:val="28"/>
              </w:rPr>
              <w:t xml:space="preserve"> О</w:t>
            </w:r>
            <w:proofErr w:type="gramEnd"/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/У с обучающимися в конце последнего урока, занятия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69773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6141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482B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Совещание руководителей отрядов ЮИД</w:t>
            </w:r>
          </w:p>
          <w:p w:rsidR="00806FE5" w:rsidRPr="00B277D9" w:rsidRDefault="00806FE5" w:rsidP="00482B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482B5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6141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470C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Стартовый сбор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 xml:space="preserve"> отрядов ЮИД « В добрый путь!»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470C5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Октябрь, 2023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6141D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2C4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мероприятий по популяризации использования </w:t>
            </w:r>
            <w:proofErr w:type="spellStart"/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световозвращающих</w:t>
            </w:r>
            <w:proofErr w:type="spellEnd"/>
            <w:r w:rsidRPr="00B277D9">
              <w:rPr>
                <w:rFonts w:ascii="Times New Roman" w:hAnsi="Times New Roman" w:cs="Times New Roman"/>
                <w:sz w:val="28"/>
                <w:szCs w:val="28"/>
              </w:rPr>
              <w:t xml:space="preserve"> элементов с привлечением родительской общественности, в т.ч. родительских комитетов и патрулей;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2C4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6A24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2C4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 xml:space="preserve">Участие руководителей отрядов ЮИД на республиканских </w:t>
            </w:r>
            <w:proofErr w:type="spellStart"/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вебинарах</w:t>
            </w:r>
            <w:proofErr w:type="spellEnd"/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, семинарах, конференциях  по БДД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2C4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6A24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2C4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Участие в республиканских,  Всероссийских конкурсах по БДД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2C4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6A24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2C4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Участие на республиканском Форуме  отрядов ЮИД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2C4E93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согласованию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6A24E9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099" w:type="dxa"/>
            <w:shd w:val="clear" w:color="auto" w:fill="FFFFFF"/>
          </w:tcPr>
          <w:p w:rsidR="00806FE5" w:rsidRDefault="00806FE5" w:rsidP="002C4E93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Обеспечить привлечение обучающихся 1-9 классов к участию во Всероссийской онлайн-олимпиаде «Безопасные дороги» на знание основ безопасного поведения на дорогах на образовательной онлайн-платформе </w:t>
            </w:r>
            <w:proofErr w:type="spellStart"/>
            <w:r>
              <w:rPr>
                <w:sz w:val="28"/>
                <w:szCs w:val="28"/>
              </w:rPr>
              <w:t>Учи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</w:t>
            </w:r>
            <w:proofErr w:type="spellEnd"/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701" w:type="dxa"/>
            <w:shd w:val="clear" w:color="auto" w:fill="FFFFFF"/>
          </w:tcPr>
          <w:p w:rsidR="00806FE5" w:rsidRDefault="00806FE5" w:rsidP="002C4E93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19 сентября по 15 октября 2023, </w:t>
            </w:r>
          </w:p>
          <w:p w:rsidR="00806FE5" w:rsidRDefault="00806FE5" w:rsidP="002C4E93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ОВД</w:t>
            </w:r>
            <w:proofErr w:type="gramStart"/>
            <w:r>
              <w:rPr>
                <w:sz w:val="28"/>
                <w:szCs w:val="28"/>
              </w:rPr>
              <w:t>,Р</w:t>
            </w:r>
            <w:proofErr w:type="gramEnd"/>
            <w:r>
              <w:rPr>
                <w:sz w:val="28"/>
                <w:szCs w:val="28"/>
              </w:rPr>
              <w:t xml:space="preserve">ОО, </w:t>
            </w:r>
          </w:p>
          <w:p w:rsidR="00806FE5" w:rsidRDefault="00806FE5" w:rsidP="002C4E93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ГБ</w:t>
            </w:r>
            <w:proofErr w:type="gramStart"/>
            <w:r>
              <w:rPr>
                <w:sz w:val="28"/>
                <w:szCs w:val="28"/>
              </w:rPr>
              <w:t>У«</w:t>
            </w:r>
            <w:proofErr w:type="gramEnd"/>
            <w:r>
              <w:rPr>
                <w:sz w:val="28"/>
                <w:szCs w:val="28"/>
              </w:rPr>
              <w:t xml:space="preserve">БДД» 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6E785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099" w:type="dxa"/>
            <w:shd w:val="clear" w:color="auto" w:fill="FFFFFF"/>
          </w:tcPr>
          <w:p w:rsidR="00806FE5" w:rsidRDefault="00806FE5">
            <w:pPr>
              <w:pStyle w:val="Default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Обеспечить привлечение обучающихся 5, 6, 7 классов к участию в республиканской интернет-олимпиаде на знание правил безопасного поведения на дорогах на образовательной </w:t>
            </w:r>
            <w:r>
              <w:rPr>
                <w:sz w:val="28"/>
                <w:szCs w:val="28"/>
              </w:rPr>
              <w:lastRenderedPageBreak/>
              <w:t xml:space="preserve">платформе sakla.ru. </w:t>
            </w:r>
            <w:proofErr w:type="gramEnd"/>
          </w:p>
        </w:tc>
        <w:tc>
          <w:tcPr>
            <w:tcW w:w="1701" w:type="dxa"/>
            <w:shd w:val="clear" w:color="auto" w:fill="FFFFFF"/>
          </w:tcPr>
          <w:p w:rsidR="00806FE5" w:rsidRDefault="00806FE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24 – 27 октября ОВД, РОО, </w:t>
            </w:r>
          </w:p>
          <w:p w:rsidR="00806FE5" w:rsidRDefault="00806FE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ГБУ «БДД» 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6E7857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21</w:t>
            </w:r>
          </w:p>
        </w:tc>
        <w:tc>
          <w:tcPr>
            <w:tcW w:w="6099" w:type="dxa"/>
            <w:shd w:val="clear" w:color="auto" w:fill="FFFFFF"/>
          </w:tcPr>
          <w:p w:rsidR="00806FE5" w:rsidRDefault="00806FE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Обеспечить привлечение школьников, педагогов, родителей (законных представителей) к участию во Всероссийском педагогическом фестивале </w:t>
            </w:r>
            <w:proofErr w:type="spellStart"/>
            <w:r>
              <w:rPr>
                <w:sz w:val="28"/>
                <w:szCs w:val="28"/>
              </w:rPr>
              <w:t>межпредметных</w:t>
            </w:r>
            <w:proofErr w:type="spellEnd"/>
            <w:r>
              <w:rPr>
                <w:sz w:val="28"/>
                <w:szCs w:val="28"/>
              </w:rPr>
              <w:t xml:space="preserve"> проектов по БДД. </w:t>
            </w:r>
          </w:p>
        </w:tc>
        <w:tc>
          <w:tcPr>
            <w:tcW w:w="1701" w:type="dxa"/>
            <w:shd w:val="clear" w:color="auto" w:fill="FFFFFF"/>
          </w:tcPr>
          <w:p w:rsidR="00806FE5" w:rsidRDefault="00806FE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1 августа по 31 октября </w:t>
            </w:r>
          </w:p>
          <w:p w:rsidR="00806FE5" w:rsidRDefault="00806FE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ОВД, РОО, </w:t>
            </w:r>
          </w:p>
          <w:p w:rsidR="00806FE5" w:rsidRDefault="00806FE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ГБУ «БДД» 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2B6D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099" w:type="dxa"/>
            <w:shd w:val="clear" w:color="auto" w:fill="FFFFFF"/>
          </w:tcPr>
          <w:p w:rsidR="00806FE5" w:rsidRDefault="00806FE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Обеспечить привлечение обучающихся, педагогов, родителей (законных представителей) к участию во Всероссийском конкурсе «Лучший педагог по обучению основам безопасного поведения на дорогах».</w:t>
            </w:r>
          </w:p>
        </w:tc>
        <w:tc>
          <w:tcPr>
            <w:tcW w:w="1701" w:type="dxa"/>
            <w:shd w:val="clear" w:color="auto" w:fill="FFFFFF"/>
          </w:tcPr>
          <w:p w:rsidR="00806FE5" w:rsidRDefault="00806FE5" w:rsidP="002D7AD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1 августа по 31 октября </w:t>
            </w:r>
          </w:p>
          <w:p w:rsidR="00806FE5" w:rsidRDefault="00806FE5" w:rsidP="002D7AD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ОВД, РОО, </w:t>
            </w:r>
          </w:p>
          <w:p w:rsidR="00806FE5" w:rsidRDefault="00806FE5" w:rsidP="002D7AD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ГБУ «БДД»</w:t>
            </w:r>
          </w:p>
        </w:tc>
        <w:tc>
          <w:tcPr>
            <w:tcW w:w="1559" w:type="dxa"/>
            <w:shd w:val="clear" w:color="auto" w:fill="FFFFFF"/>
          </w:tcPr>
          <w:p w:rsidR="00806FE5" w:rsidRDefault="00806FE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2B6D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099" w:type="dxa"/>
            <w:shd w:val="clear" w:color="auto" w:fill="FFFFFF"/>
          </w:tcPr>
          <w:p w:rsidR="00806FE5" w:rsidRDefault="00806FE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Обеспечить привлечение обучающихся, педагогов, родителей (законных представителей) к участию во Всероссийском конкурсе «Безопасная дорога – детям».</w:t>
            </w:r>
          </w:p>
          <w:p w:rsidR="00806FE5" w:rsidRDefault="00806FE5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FFFFF"/>
          </w:tcPr>
          <w:p w:rsidR="00806FE5" w:rsidRDefault="00806FE5" w:rsidP="002D7AD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 1 сентября по 13 октября </w:t>
            </w:r>
          </w:p>
          <w:p w:rsidR="00806FE5" w:rsidRDefault="00806FE5" w:rsidP="002D7AD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ОВД, РОО, </w:t>
            </w:r>
          </w:p>
          <w:p w:rsidR="00806FE5" w:rsidRDefault="00806FE5" w:rsidP="002D7AD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ГБУ «БДД»</w:t>
            </w:r>
          </w:p>
        </w:tc>
        <w:tc>
          <w:tcPr>
            <w:tcW w:w="1559" w:type="dxa"/>
            <w:shd w:val="clear" w:color="auto" w:fill="FFFFFF"/>
          </w:tcPr>
          <w:p w:rsidR="00806FE5" w:rsidRDefault="00806FE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2B6D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Единая Акция №2 «Ради жизни на Земле – соблюдайте ПДД» в рамках муниципального социального проекта единых социальных акций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13-19.11.2023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2B6D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 xml:space="preserve">Конкурс среди объединений ЮИД ЦДТ «Молодцы, </w:t>
            </w:r>
            <w:proofErr w:type="spellStart"/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юидовцы</w:t>
            </w:r>
            <w:proofErr w:type="spellEnd"/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!»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Ноябрь, 2022г.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2B6D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C92D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Единая Акция №3 «Стань заметней!» в рамках муниципального социального проекта единых социальных акций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C92D6E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Январь, 2024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2B6D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F22C4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Республиканский конкурс «Лучший отряд ЮИД и лучший руководитель»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F22C48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Февраль, 2024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2B6D7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7B6B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 xml:space="preserve">Единая Акция №4 «Ребенок </w:t>
            </w:r>
            <w:proofErr w:type="gramStart"/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–г</w:t>
            </w:r>
            <w:proofErr w:type="gramEnd"/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лавный пассажир» в рамках муниципального социального проекта единых социальных акций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7B6BD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Март, 2024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BF00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6402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с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лет от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рядов ЮИД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6402FD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Апрель, 2024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BF00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130C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Муниципальный этап республиканского конкурса «Безопасное колесо»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130C0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Март-апрель, 2024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BF00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Участие на зональном этапе «Безопасное колесо»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Апрель,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2024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BF00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Единая Акция №5 «Мой друг - велосипед» в рамках муниципального социального проекта единых социальных акций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Май, 2024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BF00B4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Проведение собственных акций, мероприя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тий в образовательном учреждении</w:t>
            </w: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06FE5" w:rsidRPr="00B277D9" w:rsidTr="00092302">
        <w:tc>
          <w:tcPr>
            <w:tcW w:w="530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09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Участие на смене профильного лагеря ЮИД</w:t>
            </w:r>
          </w:p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Июнь, 2024</w:t>
            </w:r>
            <w:r w:rsidRPr="00B277D9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1559" w:type="dxa"/>
            <w:shd w:val="clear" w:color="auto" w:fill="FFFFFF"/>
          </w:tcPr>
          <w:p w:rsidR="00806FE5" w:rsidRPr="00B277D9" w:rsidRDefault="00806FE5" w:rsidP="00092302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D7AD9" w:rsidRDefault="002D7AD9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D7AD9" w:rsidRPr="00B50121" w:rsidRDefault="002D7AD9" w:rsidP="002D7AD9">
      <w:pPr>
        <w:spacing w:after="0"/>
        <w:jc w:val="right"/>
        <w:rPr>
          <w:rFonts w:ascii="Times New Roman" w:hAnsi="Times New Roman" w:cs="Times New Roman"/>
          <w:sz w:val="24"/>
          <w:szCs w:val="28"/>
        </w:rPr>
      </w:pPr>
      <w:r w:rsidRPr="00B50121">
        <w:rPr>
          <w:rFonts w:ascii="Times New Roman" w:hAnsi="Times New Roman" w:cs="Times New Roman"/>
          <w:sz w:val="24"/>
          <w:szCs w:val="28"/>
        </w:rPr>
        <w:lastRenderedPageBreak/>
        <w:t xml:space="preserve">Приложение 2 </w:t>
      </w:r>
    </w:p>
    <w:p w:rsidR="002D7AD9" w:rsidRPr="00B50121" w:rsidRDefault="002D7AD9" w:rsidP="002D7AD9">
      <w:pPr>
        <w:spacing w:after="0"/>
        <w:jc w:val="right"/>
        <w:rPr>
          <w:rFonts w:ascii="Times New Roman" w:hAnsi="Times New Roman" w:cs="Times New Roman"/>
          <w:sz w:val="24"/>
          <w:szCs w:val="28"/>
        </w:rPr>
      </w:pPr>
      <w:proofErr w:type="gramStart"/>
      <w:r>
        <w:rPr>
          <w:rFonts w:ascii="Times New Roman" w:hAnsi="Times New Roman" w:cs="Times New Roman"/>
          <w:sz w:val="24"/>
          <w:szCs w:val="28"/>
        </w:rPr>
        <w:t>утвержден</w:t>
      </w:r>
      <w:proofErr w:type="gramEnd"/>
      <w:r>
        <w:rPr>
          <w:rFonts w:ascii="Times New Roman" w:hAnsi="Times New Roman" w:cs="Times New Roman"/>
          <w:sz w:val="24"/>
          <w:szCs w:val="28"/>
        </w:rPr>
        <w:t xml:space="preserve"> приказом УО № ______ от ________2023</w:t>
      </w:r>
      <w:r w:rsidRPr="00B50121">
        <w:rPr>
          <w:rFonts w:ascii="Times New Roman" w:hAnsi="Times New Roman" w:cs="Times New Roman"/>
          <w:sz w:val="24"/>
          <w:szCs w:val="28"/>
        </w:rPr>
        <w:t>г.</w:t>
      </w:r>
    </w:p>
    <w:p w:rsidR="002D7AD9" w:rsidRDefault="002D7AD9" w:rsidP="002D7AD9">
      <w:pPr>
        <w:shd w:val="clear" w:color="auto" w:fill="FFFFFF"/>
        <w:spacing w:after="55" w:line="266" w:lineRule="atLeast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</w:p>
    <w:p w:rsidR="002D7AD9" w:rsidRDefault="002D7AD9" w:rsidP="002D7AD9">
      <w:pPr>
        <w:shd w:val="clear" w:color="auto" w:fill="FFFFFF"/>
        <w:spacing w:after="55" w:line="266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>Муниципальный проект</w:t>
      </w:r>
    </w:p>
    <w:p w:rsidR="002D7AD9" w:rsidRDefault="002D7AD9" w:rsidP="002D7AD9">
      <w:pPr>
        <w:shd w:val="clear" w:color="auto" w:fill="FFFFFF"/>
        <w:spacing w:after="55" w:line="266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 xml:space="preserve"> единых социальных акций</w:t>
      </w:r>
    </w:p>
    <w:p w:rsidR="002D7AD9" w:rsidRDefault="002D7AD9" w:rsidP="002D7AD9">
      <w:pPr>
        <w:shd w:val="clear" w:color="auto" w:fill="FFFFFF"/>
        <w:spacing w:after="55" w:line="266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 xml:space="preserve">по профилактике детского дорожно-транспортного травматизма и пропаганде правил дорожного движения </w:t>
      </w:r>
    </w:p>
    <w:p w:rsidR="002D7AD9" w:rsidRDefault="002D7AD9" w:rsidP="002D7AD9">
      <w:pPr>
        <w:shd w:val="clear" w:color="auto" w:fill="FFFFFF"/>
        <w:spacing w:after="55" w:line="266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 xml:space="preserve">среди учащихся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>Азнакаевского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 xml:space="preserve"> муниципального района</w:t>
      </w:r>
    </w:p>
    <w:p w:rsidR="002D7AD9" w:rsidRDefault="002D7AD9" w:rsidP="002D7AD9">
      <w:pPr>
        <w:shd w:val="clear" w:color="auto" w:fill="FFFFFF"/>
        <w:spacing w:after="55" w:line="266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>«Знать правила движения – большое достижение»</w:t>
      </w:r>
    </w:p>
    <w:p w:rsidR="002D7AD9" w:rsidRDefault="002D7AD9" w:rsidP="002D7AD9">
      <w:pPr>
        <w:shd w:val="clear" w:color="auto" w:fill="FFFFFF"/>
        <w:spacing w:after="55" w:line="266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>на 2023-24 учебный год</w:t>
      </w:r>
    </w:p>
    <w:p w:rsidR="002D7AD9" w:rsidRDefault="002D7AD9" w:rsidP="002D7AD9">
      <w:pPr>
        <w:pStyle w:val="Normal1"/>
        <w:tabs>
          <w:tab w:val="num" w:pos="851"/>
        </w:tabs>
        <w:ind w:firstLine="567"/>
      </w:pPr>
      <w:proofErr w:type="gramStart"/>
      <w:r>
        <w:t xml:space="preserve">Муниципальный проект единых социальных акций по профилактике детского дорожно-транспортного травматизма и пропаганде правил дорожного движения среди учащихся </w:t>
      </w:r>
      <w:proofErr w:type="spellStart"/>
      <w:r>
        <w:t>Азнакаевского</w:t>
      </w:r>
      <w:proofErr w:type="spellEnd"/>
      <w:r>
        <w:t xml:space="preserve"> муниципального района «Знать правила движения – большое достижение» разработан во исполнение указания ГУОБДД МВД России и Министерства просвещения Российской Федерации в рамках реализации мероприятий подпрограммы «Повышение безопасности дорожного движения в Республике Татарстан на 2014-2025 годы» государственной программы «Обеспечение общественного порядка и противодействие преступности</w:t>
      </w:r>
      <w:proofErr w:type="gramEnd"/>
      <w:r>
        <w:t xml:space="preserve"> на 2014-2025 годы»,  регионального проекта «Безопасность дорожного движения в Республике Татарстан на 2019–2024 годы» в рамках реализации национального проекта «Безопасные и качественные автомобильные дороги», на основании Концепции развития в РТ </w:t>
      </w:r>
      <w:proofErr w:type="spellStart"/>
      <w:r>
        <w:t>юидовского</w:t>
      </w:r>
      <w:proofErr w:type="spellEnd"/>
      <w:r>
        <w:t xml:space="preserve"> движения  с целью профилактики дорожно-транспортного происшествий с участием детей, повышения безопасности дорожного движения у образовательных организаций и </w:t>
      </w:r>
    </w:p>
    <w:p w:rsidR="002D7AD9" w:rsidRDefault="002D7AD9" w:rsidP="002D7A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Актуальность проекта заключается в том, что возрастающая плотность уличного движения делает дороги все более опасными для детей и, соответственно, вопросы профилактики детского дорожно-транспортного травматизма не теряют своей значимости. Задача педагогов и родителей – воспитать из детей грамотных и дисциплинированных участников дорожного движения, а также сформировать у них навыки безопасного поведения на дорогах. С этой целью в школах создаются и отряды Юных инспекторов движения.</w:t>
      </w:r>
    </w:p>
    <w:p w:rsidR="002D7AD9" w:rsidRDefault="002D7AD9" w:rsidP="002D7A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Отряд юных инспекторов движения (ЮИД)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– это творческое объединение школьников, которые помогают школе в организации работы по профилактике детского дорожно-транспортного травматизма, пропагандируют правила дорожного движения (безопасного поведения на улицах и дорогах города, села, деревни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)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среди учащихся своей школы. Для этого активисты данного движения проводят различные социально-значимые акции, участвуют в мероприятиях и проводят агитационную работу по безопасности дорожного движения.</w:t>
      </w:r>
    </w:p>
    <w:p w:rsidR="002D7AD9" w:rsidRDefault="002D7AD9" w:rsidP="002D7AD9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 проекта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«Знать правила движения – большое достижение»-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пропаганда правил дорожного движения среди учащихся и формирование  культуры здорового и безопасного образа жизни.</w:t>
      </w:r>
    </w:p>
    <w:p w:rsidR="002D7AD9" w:rsidRDefault="002D7AD9" w:rsidP="002D7A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Задачи проекта:</w:t>
      </w:r>
    </w:p>
    <w:p w:rsidR="002D7AD9" w:rsidRDefault="002D7AD9" w:rsidP="002D7AD9">
      <w:pPr>
        <w:pStyle w:val="2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предупреждение детского дорожно-транспортного травматизма;</w:t>
      </w:r>
    </w:p>
    <w:p w:rsidR="002D7AD9" w:rsidRDefault="002D7AD9" w:rsidP="002D7AD9">
      <w:pPr>
        <w:pStyle w:val="2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совершенствование работы по профилактике ДДТТ и пропаганде ПДД;</w:t>
      </w:r>
    </w:p>
    <w:p w:rsidR="002D7AD9" w:rsidRDefault="002D7AD9" w:rsidP="002D7AD9">
      <w:pPr>
        <w:pStyle w:val="2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закрепление знаний правил безопасного поведения на дорогах и участие в их пропаганде;</w:t>
      </w:r>
    </w:p>
    <w:p w:rsidR="002D7AD9" w:rsidRDefault="002D7AD9" w:rsidP="002D7AD9">
      <w:pPr>
        <w:pStyle w:val="2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вовлечение детей в отряды юных инспекторов движения;</w:t>
      </w:r>
    </w:p>
    <w:p w:rsidR="002D7AD9" w:rsidRDefault="002D7AD9" w:rsidP="002D7A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   провести информационно-разъяснительные, агитационные мероприятия с участниками дорожного движения (пешеходы, водители, пассажиры);</w:t>
      </w:r>
    </w:p>
    <w:p w:rsidR="002D7AD9" w:rsidRDefault="002D7AD9" w:rsidP="002D7A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Участники проекта: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отряды юных инспекторов движения, все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желающиеся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учащиеся, педагоги, родители.</w:t>
      </w:r>
    </w:p>
    <w:p w:rsidR="002D7AD9" w:rsidRDefault="002D7AD9" w:rsidP="002D7A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Механизм реализации проекта:</w:t>
      </w:r>
    </w:p>
    <w:p w:rsidR="002D7AD9" w:rsidRDefault="002D7AD9" w:rsidP="002D7A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Участники проекта по плану заранее готовятся к проведению определенной социальной акции, готовят сценарный план, необходимые реквизиты, определяют форму проведения акции, изготавливают при необходимости раздаточный материал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смайлики, буклеты, листовки и т.д.), оформляют эмблему с названием данной акции. Эмблемы могут быть одинаковыми или различными по форме и цвету, но обязательно должны иметь название акции, В единый день участники проекта  всех образовательных учреждений проводят данную социальную акцию. Приветствуется приглашение сотрудников ГИБДД, ГБУ «БДД».</w:t>
      </w:r>
    </w:p>
    <w:p w:rsidR="002D7AD9" w:rsidRDefault="002D7AD9" w:rsidP="002D7A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После проведения акции в течение 2-3 дней итоговый отчет (шаблон отчета прилагается) о проделанной работе с указанием ФИО руководителя, организаторов, даты, время, места проведения, количества организаторов и  участников проекта в текстовом формате  и отдельным файлом 2-3 фотографии в формате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JPG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можно и видео) направляются на электронную почту </w:t>
      </w:r>
      <w:hyperlink r:id="rId7" w:history="1">
        <w:r>
          <w:rPr>
            <w:rStyle w:val="a9"/>
            <w:sz w:val="28"/>
            <w:szCs w:val="28"/>
            <w:lang w:val="en-US"/>
          </w:rPr>
          <w:t>ruzilyagold</w:t>
        </w:r>
        <w:r>
          <w:rPr>
            <w:rStyle w:val="a9"/>
            <w:sz w:val="28"/>
            <w:szCs w:val="28"/>
          </w:rPr>
          <w:t>79@</w:t>
        </w:r>
        <w:r>
          <w:rPr>
            <w:rStyle w:val="a9"/>
            <w:sz w:val="28"/>
            <w:szCs w:val="28"/>
            <w:lang w:val="en-US"/>
          </w:rPr>
          <w:t>mail</w:t>
        </w:r>
        <w:r>
          <w:rPr>
            <w:rStyle w:val="a9"/>
            <w:sz w:val="28"/>
            <w:szCs w:val="28"/>
          </w:rPr>
          <w:t>.</w:t>
        </w:r>
        <w:proofErr w:type="spellStart"/>
        <w:r>
          <w:rPr>
            <w:rStyle w:val="a9"/>
            <w:sz w:val="28"/>
            <w:szCs w:val="28"/>
            <w:lang w:val="en-US"/>
          </w:rPr>
          <w:t>ru</w:t>
        </w:r>
        <w:proofErr w:type="spellEnd"/>
      </w:hyperlink>
      <w: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информация  размещается в социальных сетях образовательного учреждения.</w:t>
      </w:r>
    </w:p>
    <w:p w:rsidR="002D7AD9" w:rsidRDefault="002D7AD9" w:rsidP="002D7A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D7AD9" w:rsidRDefault="002D7AD9" w:rsidP="002D7AD9">
      <w:pPr>
        <w:spacing w:after="166" w:line="240" w:lineRule="auto"/>
        <w:jc w:val="center"/>
        <w:rPr>
          <w:rFonts w:ascii="Times New Roman" w:eastAsia="Times New Roman" w:hAnsi="Times New Roman" w:cs="Times New Roman"/>
          <w:b/>
          <w:bCs/>
          <w:sz w:val="36"/>
        </w:rPr>
      </w:pPr>
      <w:r>
        <w:rPr>
          <w:rFonts w:ascii="Times New Roman" w:eastAsia="Times New Roman" w:hAnsi="Times New Roman" w:cs="Times New Roman"/>
          <w:b/>
          <w:bCs/>
          <w:sz w:val="36"/>
        </w:rPr>
        <w:t>План проведения акций</w:t>
      </w:r>
    </w:p>
    <w:p w:rsidR="002D7AD9" w:rsidRDefault="002D7AD9" w:rsidP="002D7AD9">
      <w:pPr>
        <w:spacing w:after="166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u w:val="single"/>
        </w:rPr>
        <w:t>СЕНТЯБРЬ</w:t>
      </w:r>
    </w:p>
    <w:p w:rsidR="002D7AD9" w:rsidRDefault="002D7AD9" w:rsidP="002D7AD9">
      <w:pPr>
        <w:tabs>
          <w:tab w:val="left" w:pos="203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Название акции №1: «Безопасный переход»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Дата проведения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: данная </w:t>
      </w:r>
      <w:r>
        <w:rPr>
          <w:rFonts w:ascii="Times New Roman" w:hAnsi="Times New Roman"/>
          <w:sz w:val="28"/>
          <w:szCs w:val="28"/>
        </w:rPr>
        <w:t xml:space="preserve">акция проходит в рамках Недели безопасности дорожного движения в период с 18 по 24 сентября 2023г. 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Место проведения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Организатор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 отряд юных инспекторов движения_________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Цель акции: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привлечение внимания пешеходов и водителей к проблеме безопасности дорожного движения во время пешеходного перехода –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br/>
        <w:t>зона особого внимания.</w:t>
      </w:r>
    </w:p>
    <w:p w:rsidR="002D7AD9" w:rsidRDefault="002D7AD9" w:rsidP="002D7AD9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Водителям перед пешеходным переходом необходимо снижать скорость. Пешеходы, в свою очередь, должны помнить о том, что пересекать проезжую часть следует только по пешеходным переходам, а на перекрестках – по линии тротуаров или обочин.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Количество организаторов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lastRenderedPageBreak/>
        <w:t>Количество участников акции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Форма и механизм  проведения акции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ФИО руководителя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</w:t>
      </w:r>
    </w:p>
    <w:p w:rsidR="002D7AD9" w:rsidRDefault="002D7AD9" w:rsidP="002D7A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Возможно по согласованию с инспектором ГИБДД и при его личном участии, отряд ЮИД выходит на патрулирование близлежащего перекрёстка в один из дней проведения акции. Во время проведения патрулирования юные инспекторы движения под руководством инспектора ГИБДД и своего педагога выявляют пешеходов-нарушителей, выясняют причину нарушения (просьба ответить на вопрос «Почему Вы нарушили ПДД?»), объясняют им, что своими поступками нарушители подвергают опасности не только свою жизнь, но и жизнь других людей. После разъяснительной беседы члены отряда ЮИД вручают нарушителям изготовленные эмблемы. После патрулирования отряд ЮИД анализирует причины нарушений, названные гражданами. </w:t>
      </w:r>
    </w:p>
    <w:p w:rsidR="002D7AD9" w:rsidRDefault="002D7AD9" w:rsidP="002D7AD9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t>НОЯБРЬ</w:t>
      </w:r>
    </w:p>
    <w:p w:rsidR="002D7AD9" w:rsidRDefault="002D7AD9" w:rsidP="002D7AD9">
      <w:pPr>
        <w:tabs>
          <w:tab w:val="left" w:pos="203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Название акции №2: «Ради жизни на Земле - соблюдайте ПДД»</w:t>
      </w:r>
    </w:p>
    <w:p w:rsidR="002D7AD9" w:rsidRDefault="002D7AD9" w:rsidP="002D7AD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Данная акция проходит в рамках трагической даты - День памяти жертв дорожно-транспортных прои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сшествий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(т</w:t>
      </w:r>
      <w:r>
        <w:rPr>
          <w:rFonts w:ascii="Times New Roman" w:hAnsi="Times New Roman" w:cs="Times New Roman"/>
          <w:sz w:val="28"/>
        </w:rPr>
        <w:t>ретье  воскресенье ноября).</w:t>
      </w:r>
      <w:r>
        <w:t xml:space="preserve"> </w:t>
      </w:r>
      <w:r>
        <w:rPr>
          <w:rFonts w:ascii="Times New Roman" w:hAnsi="Times New Roman" w:cs="Times New Roman"/>
          <w:sz w:val="28"/>
        </w:rPr>
        <w:t>В этот день по всему миру вспоминают жертв дорожно-транспортных происшествий, проводят акции, прослушивают   радиопередачи о трагической ситуации на дорогах страны, когда ежедневно сотни тысяч россиян погибают под колесами автотранспортных средств и</w:t>
      </w:r>
    </w:p>
    <w:p w:rsidR="002D7AD9" w:rsidRDefault="002D7AD9" w:rsidP="002D7AD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не меньшее число остаются калеками, в холле демонстрируются видеоролики на темы «Сбавь скорость», «Пристегни ремень», «Тебя ждут дома», «Не теряйте детей на дороге» и так далее. Сюжеты произведут огромное впечатление на ребят, которые, придя домой, поговорят со своими родителями о важности соблюдения Правил дорожного движения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Дата проведения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 с 13 по 19 ноября 2023г.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Место проведения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Организатор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 отряд юных инспекторов движения_________</w:t>
      </w:r>
    </w:p>
    <w:p w:rsidR="002D7AD9" w:rsidRDefault="002D7AD9" w:rsidP="002D7A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Цель акции: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призывать водителей соблюдать Правила дорожного движения и своим примером демонстрировать подрастающему  поколению законопослушность в сфере дорожно-транспортного движения, рассказывать о способах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избежания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ДТП, почтить память жертв ДТП. 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 xml:space="preserve"> Количество организаторов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Количество участников акции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Форма и механизм  проведения акции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:____________________</w:t>
      </w:r>
    </w:p>
    <w:p w:rsidR="002D7AD9" w:rsidRDefault="002D7AD9" w:rsidP="002D7AD9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ФИО руководителя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</w:t>
      </w:r>
    </w:p>
    <w:p w:rsidR="002D7AD9" w:rsidRDefault="002D7AD9" w:rsidP="002D7AD9">
      <w:pPr>
        <w:spacing w:after="0"/>
        <w:rPr>
          <w:rFonts w:ascii="Times New Roman" w:hAnsi="Times New Roman" w:cs="Times New Roman"/>
          <w:b/>
          <w:sz w:val="28"/>
          <w:u w:val="single"/>
        </w:rPr>
      </w:pPr>
    </w:p>
    <w:p w:rsidR="002D7AD9" w:rsidRDefault="002D7AD9" w:rsidP="002D7AD9">
      <w:pPr>
        <w:spacing w:after="0"/>
        <w:rPr>
          <w:rFonts w:ascii="Times New Roman" w:hAnsi="Times New Roman" w:cs="Times New Roman"/>
          <w:b/>
          <w:sz w:val="28"/>
          <w:u w:val="single"/>
        </w:rPr>
      </w:pPr>
    </w:p>
    <w:p w:rsidR="002D7AD9" w:rsidRDefault="002D7AD9" w:rsidP="002D7AD9">
      <w:pPr>
        <w:spacing w:after="0"/>
        <w:rPr>
          <w:rFonts w:ascii="Times New Roman" w:hAnsi="Times New Roman" w:cs="Times New Roman"/>
          <w:b/>
          <w:sz w:val="28"/>
          <w:u w:val="single"/>
        </w:rPr>
      </w:pPr>
    </w:p>
    <w:p w:rsidR="002D7AD9" w:rsidRDefault="002D7AD9" w:rsidP="002D7AD9">
      <w:pPr>
        <w:spacing w:after="0"/>
        <w:rPr>
          <w:rFonts w:ascii="Times New Roman" w:hAnsi="Times New Roman" w:cs="Times New Roman"/>
          <w:b/>
          <w:sz w:val="28"/>
          <w:u w:val="single"/>
        </w:rPr>
      </w:pPr>
    </w:p>
    <w:p w:rsidR="002D7AD9" w:rsidRDefault="002D7AD9" w:rsidP="002D7AD9">
      <w:pPr>
        <w:spacing w:after="0"/>
        <w:rPr>
          <w:rFonts w:ascii="Times New Roman" w:hAnsi="Times New Roman" w:cs="Times New Roman"/>
          <w:b/>
          <w:sz w:val="28"/>
          <w:u w:val="single"/>
        </w:rPr>
      </w:pPr>
    </w:p>
    <w:p w:rsidR="002D7AD9" w:rsidRDefault="002D7AD9" w:rsidP="002D7AD9">
      <w:pPr>
        <w:spacing w:after="0"/>
        <w:rPr>
          <w:rFonts w:ascii="Times New Roman" w:hAnsi="Times New Roman" w:cs="Times New Roman"/>
          <w:b/>
          <w:sz w:val="28"/>
          <w:u w:val="single"/>
        </w:rPr>
      </w:pPr>
    </w:p>
    <w:p w:rsidR="002D7AD9" w:rsidRDefault="002D7AD9" w:rsidP="002D7AD9">
      <w:pPr>
        <w:spacing w:after="0"/>
        <w:jc w:val="center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lastRenderedPageBreak/>
        <w:t>ЯНВАРЬ</w:t>
      </w:r>
    </w:p>
    <w:p w:rsidR="002D7AD9" w:rsidRDefault="002D7AD9" w:rsidP="002D7AD9">
      <w:pPr>
        <w:tabs>
          <w:tab w:val="left" w:pos="203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Название акции №3: «Стань заметней!»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Дата проведения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  с 15 по 21 января 2024г.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Место проведения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Организатор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 отряд юных инспекторов движения_________</w:t>
      </w:r>
    </w:p>
    <w:p w:rsidR="002D7AD9" w:rsidRDefault="002D7AD9" w:rsidP="002D7A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Цель акции: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привлечение внимания пешеходов и водителей о необходимости  использования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световозвращающих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элементов в темное время суток.</w:t>
      </w:r>
    </w:p>
    <w:p w:rsidR="002D7AD9" w:rsidRDefault="002D7AD9" w:rsidP="002D7AD9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Пешеходы при переходе дороги и при движении по обочинам или краю проезжей части вне населенных пунктов в темное время суток или в условиях недостаточной видимости обязаны иметь при себе предметы со </w:t>
      </w:r>
      <w:proofErr w:type="spellStart"/>
      <w:r>
        <w:rPr>
          <w:rFonts w:ascii="Times New Roman" w:hAnsi="Times New Roman"/>
          <w:sz w:val="28"/>
          <w:szCs w:val="28"/>
        </w:rPr>
        <w:t>световозвращающими</w:t>
      </w:r>
      <w:proofErr w:type="spellEnd"/>
      <w:r>
        <w:rPr>
          <w:rFonts w:ascii="Times New Roman" w:hAnsi="Times New Roman"/>
          <w:sz w:val="28"/>
          <w:szCs w:val="28"/>
        </w:rPr>
        <w:t xml:space="preserve"> элементами и обеспечивать их видимость водителями транспортных средств. Использование </w:t>
      </w:r>
      <w:proofErr w:type="spellStart"/>
      <w:r>
        <w:rPr>
          <w:rFonts w:ascii="Times New Roman" w:hAnsi="Times New Roman"/>
          <w:sz w:val="28"/>
          <w:szCs w:val="28"/>
        </w:rPr>
        <w:t>световозвращающих</w:t>
      </w:r>
      <w:proofErr w:type="spellEnd"/>
      <w:r>
        <w:rPr>
          <w:rFonts w:ascii="Times New Roman" w:hAnsi="Times New Roman"/>
          <w:sz w:val="28"/>
          <w:szCs w:val="28"/>
        </w:rPr>
        <w:t xml:space="preserve"> элементов рекомендовано пешеходам и при движении в населенных пунктах.</w:t>
      </w:r>
    </w:p>
    <w:p w:rsidR="002D7AD9" w:rsidRDefault="002D7AD9" w:rsidP="002D7AD9">
      <w:pPr>
        <w:pStyle w:val="a4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движении автомобиля с включенным ближним светом фар расстояние, на котором водитель может заметить пешехода в темноте, равно 50 метрам. Этого недостаточно для того чтобы избежать наезда. В случае</w:t>
      </w:r>
      <w:proofErr w:type="gramStart"/>
      <w:r>
        <w:rPr>
          <w:rFonts w:ascii="Times New Roman" w:hAnsi="Times New Roman"/>
          <w:sz w:val="28"/>
          <w:szCs w:val="28"/>
        </w:rPr>
        <w:t>,</w:t>
      </w:r>
      <w:proofErr w:type="gramEnd"/>
      <w:r>
        <w:rPr>
          <w:rFonts w:ascii="Times New Roman" w:hAnsi="Times New Roman"/>
          <w:sz w:val="28"/>
          <w:szCs w:val="28"/>
        </w:rPr>
        <w:t xml:space="preserve"> если на одежде пешехода присутствует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световозвращающий</w:t>
      </w:r>
      <w:proofErr w:type="spellEnd"/>
      <w:r>
        <w:rPr>
          <w:rFonts w:ascii="Times New Roman" w:hAnsi="Times New Roman"/>
          <w:sz w:val="28"/>
          <w:szCs w:val="28"/>
        </w:rPr>
        <w:t xml:space="preserve"> элемент, это расстояние увеличивается до 200 метров. При дальнем свете фар без </w:t>
      </w:r>
      <w:proofErr w:type="spellStart"/>
      <w:r>
        <w:rPr>
          <w:rFonts w:ascii="Times New Roman" w:hAnsi="Times New Roman"/>
          <w:sz w:val="28"/>
          <w:szCs w:val="28"/>
        </w:rPr>
        <w:t>световозвращателя</w:t>
      </w:r>
      <w:proofErr w:type="spellEnd"/>
      <w:r>
        <w:rPr>
          <w:rFonts w:ascii="Times New Roman" w:hAnsi="Times New Roman"/>
          <w:sz w:val="28"/>
          <w:szCs w:val="28"/>
        </w:rPr>
        <w:t xml:space="preserve"> пешеход будет виден водителю на расстоянии 100 метров, а с использованием данных элементов – на расстоянии 350 метров. Использование </w:t>
      </w:r>
      <w:proofErr w:type="spellStart"/>
      <w:r>
        <w:rPr>
          <w:rFonts w:ascii="Times New Roman" w:hAnsi="Times New Roman"/>
          <w:color w:val="000000"/>
          <w:sz w:val="28"/>
          <w:szCs w:val="28"/>
        </w:rPr>
        <w:t>световозвращающих</w:t>
      </w:r>
      <w:proofErr w:type="spellEnd"/>
      <w:r>
        <w:rPr>
          <w:rFonts w:ascii="Times New Roman" w:hAnsi="Times New Roman"/>
          <w:sz w:val="28"/>
          <w:szCs w:val="28"/>
        </w:rPr>
        <w:t xml:space="preserve"> элементов снижает риск наезда на пешехода на 65%.</w:t>
      </w:r>
    </w:p>
    <w:p w:rsidR="002D7AD9" w:rsidRDefault="002D7AD9" w:rsidP="002D7AD9">
      <w:pPr>
        <w:pStyle w:val="a4"/>
        <w:jc w:val="both"/>
      </w:pPr>
      <w:r>
        <w:rPr>
          <w:rFonts w:ascii="Times New Roman" w:hAnsi="Times New Roman"/>
          <w:b/>
          <w:color w:val="000000"/>
          <w:sz w:val="28"/>
          <w:szCs w:val="17"/>
        </w:rPr>
        <w:t>Количество организаторов</w:t>
      </w:r>
      <w:r>
        <w:rPr>
          <w:rFonts w:ascii="Times New Roman" w:hAnsi="Times New Roman"/>
          <w:color w:val="000000"/>
          <w:sz w:val="28"/>
          <w:szCs w:val="17"/>
        </w:rPr>
        <w:t>:___________________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Количество участников акции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Форма и механизм  проведения акции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:____________________</w:t>
      </w:r>
    </w:p>
    <w:p w:rsidR="002D7AD9" w:rsidRDefault="002D7AD9" w:rsidP="002D7AD9">
      <w:pPr>
        <w:spacing w:after="0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ФИО руководителя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</w:t>
      </w:r>
    </w:p>
    <w:p w:rsidR="002D7AD9" w:rsidRDefault="002D7AD9" w:rsidP="002D7AD9">
      <w:pPr>
        <w:spacing w:after="166" w:line="240" w:lineRule="auto"/>
        <w:jc w:val="center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t>МАРТ</w:t>
      </w:r>
    </w:p>
    <w:p w:rsidR="002D7AD9" w:rsidRDefault="002D7AD9" w:rsidP="002D7AD9">
      <w:pPr>
        <w:tabs>
          <w:tab w:val="left" w:pos="2030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 xml:space="preserve">Название акции №4: «Ребенок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–г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лавный пассажир» или «Письмо водителю»</w:t>
      </w:r>
    </w:p>
    <w:p w:rsidR="002D7AD9" w:rsidRDefault="002D7AD9" w:rsidP="002D7AD9">
      <w:pPr>
        <w:tabs>
          <w:tab w:val="left" w:pos="203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Данная акция проводится перед весенними каникулами школьников для того, чтобы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обратиться к водителям с просьбой быть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внимательнее на улицах города (района)  в каникулярное время. Акцию можно провести в форме «Письмо водителю». Участники акции пишут трогательные послания тем, кто водит автомобиль, от кого ежедневно зависит жизнь и здоровье людей,  о том, что весной по утрам дорога скользкая, что дети могут внезапно оказаться на проезжей части, что соблюдение скоростного режима – это залог безопасности всех участников дорожного движения. Вместе с инспекторами отделения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ГИБДД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 вручая письма, юные инспектора призывают водителей соблюдать правила дорожного движения: не нарушать скоростной режим, снижать скорость при подъезде к пешеходным переходам, не пользоваться мобильными телефонами за рулем,  быть внимательнее в темное время суток, следить, чтобы пассажиры в автомобиле были пристегнуты, а дети сидели в специальном ДУУ.</w:t>
      </w:r>
      <w:r>
        <w:t xml:space="preserve"> </w:t>
      </w:r>
      <w:r>
        <w:rPr>
          <w:rFonts w:ascii="Times New Roman" w:hAnsi="Times New Roman" w:cs="Times New Roman"/>
          <w:sz w:val="28"/>
        </w:rPr>
        <w:t xml:space="preserve">Для детей до 12 лет </w:t>
      </w:r>
      <w:r>
        <w:rPr>
          <w:rFonts w:ascii="Times New Roman" w:hAnsi="Times New Roman" w:cs="Times New Roman"/>
          <w:sz w:val="28"/>
        </w:rPr>
        <w:lastRenderedPageBreak/>
        <w:t>залогом благополучия является детское специальное удерживающее устройство (автокресло), для взрослых – ремень безопасности.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Дата проведения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  с 18 по 24 марта 2024г.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Место проведения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Организатор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 отряд юных инспекторов движения_________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Цель акции: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привлечения внимания родителей к правилам перевозки детей, водителей к проблеме безопасности дорожного движения</w:t>
      </w:r>
      <w: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акцентировать внимание на необходимость использования ремней безопасности, детского удерживающего устройства (ДУУ).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Количество организаторов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Количество участников акции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Форма и механизм  проведения акции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:____________________</w:t>
      </w:r>
    </w:p>
    <w:p w:rsidR="002D7AD9" w:rsidRDefault="002D7AD9" w:rsidP="002D7AD9">
      <w:pPr>
        <w:spacing w:after="0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ФИО руководителя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</w:t>
      </w:r>
    </w:p>
    <w:p w:rsidR="002D7AD9" w:rsidRDefault="002D7AD9" w:rsidP="002D7AD9">
      <w:pPr>
        <w:spacing w:after="166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17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  <w:u w:val="single"/>
        </w:rPr>
        <w:t>МАЙ</w:t>
      </w:r>
    </w:p>
    <w:p w:rsidR="002D7AD9" w:rsidRDefault="002D7AD9" w:rsidP="002D7AD9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Название акции №5: «Мой друг – велосипед»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Форма проведения:</w:t>
      </w:r>
      <w:r>
        <w:rPr>
          <w:rFonts w:ascii="Times New Roman" w:hAnsi="Times New Roman" w:cs="Times New Roman"/>
          <w:sz w:val="28"/>
        </w:rPr>
        <w:t xml:space="preserve"> Велопробег — движение колонны велосипедистов         </w:t>
      </w:r>
      <w:proofErr w:type="gramStart"/>
      <w:r>
        <w:rPr>
          <w:rFonts w:ascii="Times New Roman" w:hAnsi="Times New Roman" w:cs="Times New Roman"/>
          <w:sz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</w:rPr>
        <w:t xml:space="preserve">можно  в сопровождении патрульных автомобилей ГИБДД) по заранее запланированному маршруту. Данная акция наиболее актуальна в преддверии летних каникул. </w:t>
      </w:r>
      <w:proofErr w:type="gramStart"/>
      <w:r>
        <w:rPr>
          <w:rFonts w:ascii="Times New Roman" w:hAnsi="Times New Roman" w:cs="Times New Roman"/>
          <w:sz w:val="28"/>
        </w:rPr>
        <w:t>Велопробег – это не соревнование на скорость, это спокойная и красивая велопрогулка в команде единомышленников с соблюдением правил дорожного движения для велосипедистов.</w:t>
      </w:r>
      <w:proofErr w:type="gramEnd"/>
      <w:r>
        <w:rPr>
          <w:rFonts w:ascii="Times New Roman" w:hAnsi="Times New Roman" w:cs="Times New Roman"/>
          <w:sz w:val="28"/>
        </w:rPr>
        <w:t xml:space="preserve"> Во время акции можно применять </w:t>
      </w:r>
      <w:proofErr w:type="spellStart"/>
      <w:r>
        <w:rPr>
          <w:rFonts w:ascii="Times New Roman" w:hAnsi="Times New Roman" w:cs="Times New Roman"/>
          <w:sz w:val="28"/>
        </w:rPr>
        <w:t>кричалки</w:t>
      </w:r>
      <w:proofErr w:type="spellEnd"/>
      <w:r>
        <w:rPr>
          <w:rFonts w:ascii="Times New Roman" w:hAnsi="Times New Roman" w:cs="Times New Roman"/>
          <w:sz w:val="28"/>
        </w:rPr>
        <w:t>, лозунги, пропагандирующие ПДД велосипедистов.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Цель акции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 профилактика дорожно-транспортных происшествий с участием несовершеннолетних водителей велосипедов.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Дата проведения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  с 20 по 26 мая 2024г.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Место проведения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Организатор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 отряд юных инспекторов движения, педагог и т.д.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Количество организаторов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Количество участников акции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Форма и механизм  проведения акции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:____________________</w:t>
      </w:r>
    </w:p>
    <w:p w:rsidR="002D7AD9" w:rsidRDefault="002D7AD9" w:rsidP="002D7AD9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  <w:t>ФИО руководителя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:___________</w:t>
      </w: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</w:p>
    <w:p w:rsidR="002D7AD9" w:rsidRDefault="002D7AD9" w:rsidP="002D7AD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</w:rPr>
      </w:pPr>
      <w:r>
        <w:rPr>
          <w:rFonts w:ascii="Times New Roman" w:eastAsia="Times New Roman" w:hAnsi="Times New Roman" w:cs="Times New Roman"/>
          <w:b/>
          <w:bCs/>
          <w:sz w:val="24"/>
        </w:rPr>
        <w:t>Приложение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</w:rPr>
        <w:t>1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</w:rPr>
        <w:t xml:space="preserve">  </w:t>
      </w:r>
    </w:p>
    <w:p w:rsidR="002D7AD9" w:rsidRDefault="002D7AD9" w:rsidP="002D7AD9">
      <w:pPr>
        <w:shd w:val="clear" w:color="auto" w:fill="FFFFFF"/>
        <w:spacing w:after="55" w:line="266" w:lineRule="atLeast"/>
        <w:jc w:val="center"/>
        <w:outlineLvl w:val="0"/>
        <w:rPr>
          <w:b/>
          <w:sz w:val="28"/>
        </w:rPr>
      </w:pPr>
      <w:r>
        <w:rPr>
          <w:b/>
          <w:sz w:val="28"/>
        </w:rPr>
        <w:t xml:space="preserve">Шаблон отчета </w:t>
      </w:r>
    </w:p>
    <w:p w:rsidR="002D7AD9" w:rsidRDefault="002D7AD9" w:rsidP="002D7AD9">
      <w:pPr>
        <w:shd w:val="clear" w:color="auto" w:fill="FFFFFF"/>
        <w:spacing w:after="55" w:line="266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>Муниципального проекта</w:t>
      </w:r>
    </w:p>
    <w:p w:rsidR="002D7AD9" w:rsidRDefault="002D7AD9" w:rsidP="002D7AD9">
      <w:pPr>
        <w:shd w:val="clear" w:color="auto" w:fill="FFFFFF"/>
        <w:spacing w:after="55" w:line="266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 xml:space="preserve"> единых социальных акций</w:t>
      </w:r>
    </w:p>
    <w:p w:rsidR="002D7AD9" w:rsidRDefault="002D7AD9" w:rsidP="002D7AD9">
      <w:pPr>
        <w:shd w:val="clear" w:color="auto" w:fill="FFFFFF"/>
        <w:spacing w:after="55" w:line="266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 xml:space="preserve">по профилактике детского дорожно-транспортного травматизма и пропаганде правил дорожного движения </w:t>
      </w:r>
    </w:p>
    <w:p w:rsidR="002D7AD9" w:rsidRDefault="002D7AD9" w:rsidP="002D7AD9">
      <w:pPr>
        <w:shd w:val="clear" w:color="auto" w:fill="FFFFFF"/>
        <w:spacing w:after="55" w:line="266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 xml:space="preserve">среди учащихся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>Азнакаевского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 xml:space="preserve"> муниципального района</w:t>
      </w:r>
    </w:p>
    <w:p w:rsidR="002D7AD9" w:rsidRDefault="002D7AD9" w:rsidP="002D7AD9">
      <w:pPr>
        <w:shd w:val="clear" w:color="auto" w:fill="FFFFFF"/>
        <w:spacing w:after="55" w:line="266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>«Знать правила движения – большое достижение».</w:t>
      </w:r>
    </w:p>
    <w:p w:rsidR="002D7AD9" w:rsidRDefault="002D7AD9" w:rsidP="002D7AD9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Название учреждения –</w:t>
      </w:r>
    </w:p>
    <w:p w:rsidR="002D7AD9" w:rsidRDefault="002D7AD9" w:rsidP="002D7AD9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Номер акции - </w:t>
      </w:r>
    </w:p>
    <w:p w:rsidR="002D7AD9" w:rsidRDefault="002D7AD9" w:rsidP="002D7AD9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Название акции -</w:t>
      </w:r>
    </w:p>
    <w:p w:rsidR="002D7AD9" w:rsidRDefault="002D7AD9" w:rsidP="002D7AD9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Дата проведения -</w:t>
      </w:r>
    </w:p>
    <w:p w:rsidR="002D7AD9" w:rsidRDefault="002D7AD9" w:rsidP="002D7AD9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Место проведения – (например, возле ТЦ «</w:t>
      </w:r>
      <w:proofErr w:type="spellStart"/>
      <w:r>
        <w:rPr>
          <w:rFonts w:ascii="Times New Roman" w:hAnsi="Times New Roman" w:cs="Times New Roman"/>
          <w:sz w:val="28"/>
        </w:rPr>
        <w:t>Шифа</w:t>
      </w:r>
      <w:proofErr w:type="spellEnd"/>
      <w:r>
        <w:rPr>
          <w:rFonts w:ascii="Times New Roman" w:hAnsi="Times New Roman" w:cs="Times New Roman"/>
          <w:sz w:val="28"/>
        </w:rPr>
        <w:t>» г. Азнакаево,  или на улице Нефтяников, д.27 и др.)</w:t>
      </w:r>
    </w:p>
    <w:p w:rsidR="002D7AD9" w:rsidRDefault="002D7AD9" w:rsidP="002D7AD9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Количество организаторов </w:t>
      </w:r>
      <w:proofErr w:type="gramStart"/>
      <w:r>
        <w:rPr>
          <w:rFonts w:ascii="Times New Roman" w:hAnsi="Times New Roman" w:cs="Times New Roman"/>
          <w:sz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</w:rPr>
        <w:t xml:space="preserve">тот, кто провел данную акцию: это педагог, отряд ЮИД, учащиеся) – например, 2 педагога, 14 </w:t>
      </w:r>
      <w:proofErr w:type="spellStart"/>
      <w:r>
        <w:rPr>
          <w:rFonts w:ascii="Times New Roman" w:hAnsi="Times New Roman" w:cs="Times New Roman"/>
          <w:sz w:val="28"/>
        </w:rPr>
        <w:t>юидовцев</w:t>
      </w:r>
      <w:proofErr w:type="spellEnd"/>
      <w:r>
        <w:rPr>
          <w:rFonts w:ascii="Times New Roman" w:hAnsi="Times New Roman" w:cs="Times New Roman"/>
          <w:sz w:val="28"/>
        </w:rPr>
        <w:t>. Итого – 16.</w:t>
      </w:r>
    </w:p>
    <w:p w:rsidR="002D7AD9" w:rsidRDefault="002D7AD9" w:rsidP="002D7AD9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Наименование организаторов (название отрядов </w:t>
      </w:r>
      <w:proofErr w:type="spellStart"/>
      <w:r>
        <w:rPr>
          <w:rFonts w:ascii="Times New Roman" w:hAnsi="Times New Roman" w:cs="Times New Roman"/>
          <w:sz w:val="28"/>
        </w:rPr>
        <w:t>юид</w:t>
      </w:r>
      <w:proofErr w:type="spellEnd"/>
      <w:r>
        <w:rPr>
          <w:rFonts w:ascii="Times New Roman" w:hAnsi="Times New Roman" w:cs="Times New Roman"/>
          <w:sz w:val="28"/>
        </w:rPr>
        <w:t>, из каких классов, ФИО педагогов) – например, отряд ЮИД «Светофор», 4 класс, руководитель отряда ЮИД Иванова М.И.</w:t>
      </w:r>
    </w:p>
    <w:p w:rsidR="002D7AD9" w:rsidRDefault="002D7AD9" w:rsidP="002D7AD9">
      <w:pPr>
        <w:pStyle w:val="aa"/>
        <w:numPr>
          <w:ilvl w:val="0"/>
          <w:numId w:val="4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Количество участников акции (для кого организована акция, количество зрителей, прохожих, местных жителей). ВАЖНО!!! При проведении акции обязательно должны быть зрители. - </w:t>
      </w:r>
    </w:p>
    <w:p w:rsidR="002D7AD9" w:rsidRDefault="002D7AD9" w:rsidP="002D7AD9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Форма  проведения акции –</w:t>
      </w:r>
    </w:p>
    <w:p w:rsidR="002D7AD9" w:rsidRDefault="002D7AD9" w:rsidP="002D7AD9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Приглашенные гости (ФИО, должность)-</w:t>
      </w:r>
    </w:p>
    <w:p w:rsidR="002D7AD9" w:rsidRDefault="002D7AD9" w:rsidP="002D7AD9">
      <w:pPr>
        <w:pStyle w:val="aa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ФИО руководителя</w:t>
      </w:r>
      <w:r>
        <w:t xml:space="preserve"> </w:t>
      </w:r>
      <w:r>
        <w:rPr>
          <w:rFonts w:ascii="Times New Roman" w:hAnsi="Times New Roman" w:cs="Times New Roman"/>
          <w:sz w:val="28"/>
        </w:rPr>
        <w:t>акции, контактный номер –</w:t>
      </w: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D7AD9" w:rsidRDefault="002D7AD9" w:rsidP="002D7A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D7AD9" w:rsidRDefault="002D7AD9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D7AD9" w:rsidRDefault="002D7AD9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2D7AD9" w:rsidRDefault="002D7AD9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06FE5" w:rsidRDefault="00806FE5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06FE5" w:rsidRDefault="00806FE5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06FE5" w:rsidRDefault="00806FE5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06FE5" w:rsidRDefault="00806FE5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06FE5" w:rsidRDefault="00806FE5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06FE5" w:rsidRDefault="00806FE5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06FE5" w:rsidRDefault="00806FE5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06FE5" w:rsidRDefault="00806FE5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06FE5" w:rsidRDefault="00806FE5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bookmarkStart w:id="0" w:name="_GoBack"/>
      <w:bookmarkEnd w:id="0"/>
    </w:p>
    <w:p w:rsidR="00326EEA" w:rsidRDefault="00326EEA" w:rsidP="00B277D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B277D9" w:rsidRPr="00326EEA" w:rsidRDefault="00B277D9" w:rsidP="00326EEA">
      <w:pPr>
        <w:shd w:val="clear" w:color="auto" w:fill="FFFFFF"/>
        <w:spacing w:after="0" w:line="240" w:lineRule="auto"/>
        <w:ind w:firstLine="567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</w:pPr>
      <w:r w:rsidRPr="00C97FE8"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>Приложение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 xml:space="preserve"> </w:t>
      </w:r>
      <w:r w:rsidRPr="00C97FE8">
        <w:rPr>
          <w:rFonts w:ascii="Times New Roman" w:eastAsia="Times New Roman" w:hAnsi="Times New Roman" w:cs="Times New Roman"/>
          <w:b/>
          <w:color w:val="000000"/>
          <w:sz w:val="24"/>
          <w:szCs w:val="28"/>
        </w:rPr>
        <w:t xml:space="preserve">2 </w:t>
      </w:r>
    </w:p>
    <w:p w:rsidR="00B277D9" w:rsidRPr="00DE301A" w:rsidRDefault="00B277D9" w:rsidP="00326EEA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Информационная справка.</w:t>
      </w:r>
    </w:p>
    <w:p w:rsidR="00B277D9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399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</w:rPr>
        <w:t>Социальная акция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– это вид социальной деятельности, целью которой является привлечение внимания общества к существующей социальной проблеме (в нашем случае к проблеме безопасности дорожного движения), </w:t>
      </w:r>
      <w:proofErr w:type="gramStart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gramEnd"/>
    </w:p>
    <w:p w:rsidR="00B277D9" w:rsidRDefault="00B277D9" w:rsidP="00B277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какой-либо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дате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, событию.</w:t>
      </w:r>
    </w:p>
    <w:p w:rsidR="00B277D9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Любая акция проводи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тся в несколько этапов.</w:t>
      </w:r>
    </w:p>
    <w:p w:rsidR="00B277D9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E301A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u w:val="single"/>
        </w:rPr>
        <w:t>Первый этап – разработка идеи</w:t>
      </w:r>
      <w:r w:rsidRPr="0032399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 Для разработки идеи акции используется метод «мозгового штурма»</w:t>
      </w:r>
      <w:proofErr w:type="gramStart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.М</w:t>
      </w:r>
      <w:proofErr w:type="gramEnd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озговой штурм – это оперативный метод решения проблемы. Во время «мозгового штурма» участникам обсуждения предлагают высказывать как можно большее количество идей, в том числе самых фантастичных. Основная часть «мозгового штурма» – генерация идей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постановка задачи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. Здесь очень важно соблюдать некоторые правила: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>• Главное – это количество идей. Чем больше идей – тем лучше.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  <w:t xml:space="preserve">• Полный запрет на любую критику (как </w:t>
      </w:r>
      <w:proofErr w:type="gramStart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на</w:t>
      </w:r>
      <w:proofErr w:type="gramEnd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отрицательную, так и на положительную). Некоторые дети, услышав негативную критику в адрес высказанной ими идеей, замыкаются в себе, и перестают в дальнейшем озвучивать свои мысли. </w:t>
      </w:r>
    </w:p>
    <w:p w:rsidR="00B277D9" w:rsidRDefault="00B277D9" w:rsidP="00B277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•Комбинируйте и улучшайте любые идеи.</w:t>
      </w:r>
    </w:p>
    <w:p w:rsidR="00B277D9" w:rsidRDefault="00B277D9" w:rsidP="00B277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Оканчивается «мозговой штурм» группировкой, отбором и оценкой идей. На этой стадии выделяются наиболее ценные </w:t>
      </w:r>
      <w:proofErr w:type="gramStart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идеи</w:t>
      </w:r>
      <w:proofErr w:type="gramEnd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дается окончатель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ный результат мозгового штурма. 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Результатом мозгового штурма должен стать подробный сценарий проведения акции.</w:t>
      </w:r>
    </w:p>
    <w:p w:rsidR="00B277D9" w:rsidRPr="00DE301A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u w:val="single"/>
        </w:rPr>
      </w:pP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После написания сценария, начинается </w:t>
      </w:r>
      <w:r w:rsidRPr="00DE301A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u w:val="single"/>
        </w:rPr>
        <w:t xml:space="preserve">самый длительный этап акции </w:t>
      </w:r>
    </w:p>
    <w:p w:rsidR="00B277D9" w:rsidRDefault="00B277D9" w:rsidP="00B277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E301A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u w:val="single"/>
        </w:rPr>
        <w:t xml:space="preserve">–подготовка. 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Этот период включает в себя, подготовку всех необходимых, в соответствии со сценарием, атрибутов (плакатов, костюмов, листовок и др.), </w:t>
      </w:r>
    </w:p>
    <w:p w:rsidR="00B277D9" w:rsidRPr="00A47F17" w:rsidRDefault="00B277D9" w:rsidP="00B277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а также репетиции.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Любое действие должно быть обязательно отрепетировано. Это необходимо для того, чтобы избежать путаницы и неразберихи во время мероприятия.</w:t>
      </w:r>
    </w:p>
    <w:p w:rsidR="00B277D9" w:rsidRPr="00DE301A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u w:val="single"/>
        </w:rPr>
      </w:pPr>
      <w:r w:rsidRPr="00DE301A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u w:val="single"/>
        </w:rPr>
        <w:t>Последний этап – проведение акции.</w:t>
      </w:r>
    </w:p>
    <w:p w:rsidR="00B277D9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Во время проведения акции очень важно соблюдать все меры личной безопасности. Например, ребенок, раздавая листовки не должен выходить на проезжую часть, или ходить по парковке. С этой же целью желательно привлечение сотрудников пол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иции, а именно, ГИБДД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ГБУ «БДД»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проведению мероприятия.</w:t>
      </w:r>
    </w:p>
    <w:p w:rsidR="00B277D9" w:rsidRPr="00843265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Существуют различные формы проведения акций.</w:t>
      </w:r>
    </w:p>
    <w:p w:rsidR="00B277D9" w:rsidRPr="00DE301A" w:rsidRDefault="00B277D9" w:rsidP="00B277D9">
      <w:pPr>
        <w:shd w:val="clear" w:color="auto" w:fill="FFFFFF"/>
        <w:spacing w:after="55" w:line="266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</w:pPr>
      <w:r w:rsidRPr="00DE301A">
        <w:rPr>
          <w:rFonts w:ascii="Times New Roman" w:eastAsia="Times New Roman" w:hAnsi="Times New Roman" w:cs="Times New Roman"/>
          <w:b/>
          <w:bCs/>
          <w:kern w:val="36"/>
          <w:sz w:val="28"/>
          <w:szCs w:val="27"/>
        </w:rPr>
        <w:t>Формы проведения социально значимых акций по безопасности дорожного движения</w:t>
      </w:r>
    </w:p>
    <w:p w:rsidR="00B277D9" w:rsidRPr="00A47F17" w:rsidRDefault="00B277D9" w:rsidP="00B277D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40"/>
          <w:szCs w:val="28"/>
        </w:rPr>
      </w:pPr>
      <w:r w:rsidRPr="00A47F17">
        <w:rPr>
          <w:rFonts w:ascii="Times New Roman" w:eastAsia="Times New Roman" w:hAnsi="Times New Roman" w:cs="Times New Roman"/>
          <w:b/>
          <w:bCs/>
          <w:color w:val="000000"/>
          <w:sz w:val="40"/>
          <w:szCs w:val="28"/>
        </w:rPr>
        <w:t>Шестви</w:t>
      </w: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28"/>
        </w:rPr>
        <w:t>е</w:t>
      </w:r>
    </w:p>
    <w:p w:rsidR="00B277D9" w:rsidRPr="0032399B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Шествие – массовое прохождение активистов по заранее определенному маршруту в целях привлечения внимания к каким-либо проблемам. Во время 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шествия активисты выкрикивают </w:t>
      </w: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кричалки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, а также демонстрируют прохожим плакаты с различными лозунгами.</w:t>
      </w:r>
    </w:p>
    <w:p w:rsidR="00B277D9" w:rsidRPr="004738D3" w:rsidRDefault="00B277D9" w:rsidP="00B277D9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864827" cy="1908665"/>
            <wp:effectExtent l="19050" t="0" r="0" b="0"/>
            <wp:docPr id="1" name="Рисунок 7" descr="https://ped-kopilka.ru/upload/blogs2/2018/5/65172_225d710c0f194a2dd84bb0b74d252db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ped-kopilka.ru/upload/blogs2/2018/5/65172_225d710c0f194a2dd84bb0b74d252db9.jpg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6420" cy="1909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913875" cy="1941342"/>
            <wp:effectExtent l="19050" t="0" r="775" b="0"/>
            <wp:docPr id="9" name="Рисунок 8" descr="https://ped-kopilka.ru/upload/blogs2/2018/5/65172_ca1f84582eccca5aaf9c46c884c8528e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ped-kopilka.ru/upload/blogs2/2018/5/65172_ca1f84582eccca5aaf9c46c884c8528e.jpg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3977" cy="1941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D9" w:rsidRPr="00DB7CC2" w:rsidRDefault="00B277D9" w:rsidP="00B277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17"/>
        </w:rPr>
      </w:pPr>
      <w:proofErr w:type="spellStart"/>
      <w:r w:rsidRPr="00DB7CC2">
        <w:rPr>
          <w:rFonts w:ascii="Times New Roman" w:eastAsia="Times New Roman" w:hAnsi="Times New Roman" w:cs="Times New Roman"/>
          <w:b/>
          <w:bCs/>
          <w:color w:val="000000"/>
          <w:sz w:val="40"/>
        </w:rPr>
        <w:t>Хэппенинг</w:t>
      </w:r>
      <w:proofErr w:type="spellEnd"/>
    </w:p>
    <w:p w:rsidR="00B277D9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28"/>
          <w:szCs w:val="17"/>
        </w:rPr>
      </w:pP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Хэппенинг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– это </w:t>
      </w:r>
      <w:proofErr w:type="gramStart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своеобразные</w:t>
      </w:r>
      <w:proofErr w:type="gramEnd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</w:t>
      </w: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микроспектакли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с элементами </w:t>
      </w: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сюжетности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и наличием театрального реквизита.</w:t>
      </w:r>
      <w:r w:rsidRPr="00DB7CC2">
        <w:rPr>
          <w:rFonts w:ascii="Arial" w:eastAsia="Times New Roman" w:hAnsi="Arial" w:cs="Arial"/>
          <w:color w:val="000000"/>
          <w:sz w:val="28"/>
          <w:szCs w:val="17"/>
        </w:rPr>
        <w:t xml:space="preserve"> </w:t>
      </w:r>
    </w:p>
    <w:p w:rsidR="00B277D9" w:rsidRPr="00DB7CC2" w:rsidRDefault="00B277D9" w:rsidP="00B277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      </w:t>
      </w:r>
      <w:r w:rsidRPr="00DB7CC2">
        <w:rPr>
          <w:rFonts w:ascii="Times New Roman" w:eastAsia="Times New Roman" w:hAnsi="Times New Roman" w:cs="Times New Roman"/>
          <w:color w:val="000000"/>
          <w:sz w:val="28"/>
          <w:szCs w:val="17"/>
        </w:rPr>
        <w:t>Репетиция акции.</w:t>
      </w:r>
    </w:p>
    <w:p w:rsidR="00B277D9" w:rsidRPr="0032399B" w:rsidRDefault="00B277D9" w:rsidP="00B277D9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>
        <w:rPr>
          <w:rFonts w:ascii="Arial" w:eastAsia="Times New Roman" w:hAnsi="Arial" w:cs="Arial"/>
          <w:noProof/>
          <w:color w:val="000000"/>
          <w:sz w:val="17"/>
          <w:szCs w:val="17"/>
        </w:rPr>
        <w:t xml:space="preserve"> 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286000" cy="1523026"/>
            <wp:effectExtent l="19050" t="0" r="0" b="0"/>
            <wp:docPr id="2" name="Рисунок 12" descr="https://ped-kopilka.ru/upload/blogs2/2018/5/65172_27698274a9a49c5671cfe2d339da0791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ped-kopilka.ru/upload/blogs2/2018/5/65172_27698274a9a49c5671cfe2d339da0791.jpg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9820" cy="1525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t xml:space="preserve">                   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266950" cy="1510334"/>
            <wp:effectExtent l="19050" t="0" r="0" b="0"/>
            <wp:docPr id="4" name="Рисунок 13" descr="https://ped-kopilka.ru/upload/blogs2/2018/5/65172_48568e821a4dc128770df36aeb9370c8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ped-kopilka.ru/upload/blogs2/2018/5/65172_48568e821a4dc128770df36aeb9370c8.jpg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863" cy="1510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D9" w:rsidRPr="00DB7CC2" w:rsidRDefault="00B277D9" w:rsidP="00B277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 w:rsidRPr="0032399B">
        <w:rPr>
          <w:rFonts w:ascii="Arial" w:eastAsia="Times New Roman" w:hAnsi="Arial" w:cs="Arial"/>
          <w:color w:val="000000"/>
          <w:sz w:val="17"/>
          <w:szCs w:val="17"/>
        </w:rPr>
        <w:br/>
      </w:r>
      <w:r w:rsidRPr="00DB7CC2">
        <w:rPr>
          <w:rFonts w:ascii="Times New Roman" w:eastAsia="Times New Roman" w:hAnsi="Times New Roman" w:cs="Times New Roman"/>
          <w:color w:val="000000"/>
          <w:sz w:val="28"/>
          <w:szCs w:val="17"/>
        </w:rPr>
        <w:t>Проведение акции</w:t>
      </w:r>
    </w:p>
    <w:p w:rsidR="00B277D9" w:rsidRPr="0032399B" w:rsidRDefault="00B277D9" w:rsidP="00B277D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7"/>
          <w:szCs w:val="17"/>
        </w:rPr>
      </w:pP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343150" cy="1561102"/>
            <wp:effectExtent l="19050" t="0" r="0" b="0"/>
            <wp:docPr id="5" name="Рисунок 14" descr="https://ped-kopilka.ru/upload/blogs2/2018/5/65172_8ae2102bca790edf2f4c0eb3fe4eb81a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ped-kopilka.ru/upload/blogs2/2018/5/65172_8ae2102bca790edf2f4c0eb3fe4eb81a.jpg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839" cy="15615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000000"/>
          <w:sz w:val="17"/>
          <w:szCs w:val="17"/>
        </w:rPr>
        <w:t xml:space="preserve">          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344649" cy="1562100"/>
            <wp:effectExtent l="19050" t="0" r="0" b="0"/>
            <wp:docPr id="6" name="Рисунок 15" descr="https://ped-kopilka.ru/upload/blogs2/2018/5/65172_2252c087db4d5162115333aa274b81a9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ped-kopilka.ru/upload/blogs2/2018/5/65172_2252c087db4d5162115333aa274b81a9.jpg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6477" cy="15633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D9" w:rsidRDefault="00B277D9" w:rsidP="00B277D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40"/>
          <w:szCs w:val="28"/>
        </w:rPr>
      </w:pPr>
    </w:p>
    <w:p w:rsidR="00B277D9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40"/>
          <w:szCs w:val="28"/>
        </w:rPr>
        <w:t xml:space="preserve">                                   </w:t>
      </w:r>
      <w:proofErr w:type="spellStart"/>
      <w:r w:rsidRPr="00DB7CC2">
        <w:rPr>
          <w:rFonts w:ascii="Times New Roman" w:eastAsia="Times New Roman" w:hAnsi="Times New Roman" w:cs="Times New Roman"/>
          <w:b/>
          <w:bCs/>
          <w:color w:val="000000"/>
          <w:sz w:val="40"/>
          <w:szCs w:val="28"/>
        </w:rPr>
        <w:t>Флешмоб</w:t>
      </w:r>
      <w:proofErr w:type="spellEnd"/>
    </w:p>
    <w:p w:rsidR="00B277D9" w:rsidRPr="0032399B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proofErr w:type="gramStart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Флешмоб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(от англ. </w:t>
      </w: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flash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mob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, дословно — мгновенная толпа) – это спланированная массовая акция, в которой большая группа людей (</w:t>
      </w: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>моберы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внезапно появляется в общественном месте, в течение нескольких минут люди с серьёзным видом выполняют заранее оговорённые действия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определенного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содержания (сценарий)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в основном под музыку,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затем одновременно быстро расходятся в разные стороны, как ни в чём не бывало.</w:t>
      </w:r>
      <w:proofErr w:type="gramEnd"/>
    </w:p>
    <w:p w:rsidR="00B277D9" w:rsidRPr="0032399B" w:rsidRDefault="00B277D9" w:rsidP="00B277D9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>
        <w:rPr>
          <w:rFonts w:ascii="Arial" w:eastAsia="Times New Roman" w:hAnsi="Arial" w:cs="Arial"/>
          <w:noProof/>
          <w:color w:val="000000"/>
          <w:sz w:val="17"/>
          <w:szCs w:val="17"/>
        </w:rPr>
        <w:lastRenderedPageBreak/>
        <w:t xml:space="preserve">   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590507" cy="1458606"/>
            <wp:effectExtent l="19050" t="0" r="293" b="0"/>
            <wp:docPr id="10" name="Рисунок 16" descr="https://ped-kopilka.ru/upload/blogs2/2018/5/65172_010c50c4fde3275079369ad65615495e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ped-kopilka.ru/upload/blogs2/2018/5/65172_010c50c4fde3275079369ad65615495e.jpg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619" cy="1458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t xml:space="preserve">     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559050" cy="1440894"/>
            <wp:effectExtent l="19050" t="0" r="0" b="0"/>
            <wp:docPr id="11" name="Рисунок 17" descr="https://ped-kopilka.ru/upload/blogs2/2018/5/65172_1af813c7dea681c9df35e3cbf5df1190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ped-kopilka.ru/upload/blogs2/2018/5/65172_1af813c7dea681c9df35e3cbf5df1190.jpg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3285" cy="14432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D9" w:rsidRPr="0032399B" w:rsidRDefault="00B277D9" w:rsidP="00B277D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</w:rPr>
      </w:pPr>
    </w:p>
    <w:p w:rsidR="00B277D9" w:rsidRDefault="00B277D9" w:rsidP="00B277D9">
      <w:pPr>
        <w:spacing w:after="0" w:line="240" w:lineRule="auto"/>
        <w:rPr>
          <w:rFonts w:ascii="Arial" w:eastAsia="Times New Roman" w:hAnsi="Arial" w:cs="Arial"/>
          <w:noProof/>
          <w:color w:val="000000"/>
          <w:sz w:val="17"/>
          <w:szCs w:val="17"/>
        </w:rPr>
      </w:pPr>
      <w:r>
        <w:rPr>
          <w:rFonts w:ascii="Arial" w:eastAsia="Times New Roman" w:hAnsi="Arial" w:cs="Arial"/>
          <w:noProof/>
          <w:color w:val="000000"/>
          <w:sz w:val="17"/>
          <w:szCs w:val="17"/>
        </w:rPr>
        <w:t xml:space="preserve">            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286000" cy="1287151"/>
            <wp:effectExtent l="19050" t="0" r="0" b="0"/>
            <wp:docPr id="19" name="Рисунок 18" descr="https://ped-kopilka.ru/upload/blogs2/2018/5/65172_975b31731d562f23ac764b725fe0f477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ped-kopilka.ru/upload/blogs2/2018/5/65172_975b31731d562f23ac764b725fe0f477.jpg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0997" cy="1289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t xml:space="preserve">              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286000" cy="1287151"/>
            <wp:effectExtent l="19050" t="0" r="0" b="0"/>
            <wp:docPr id="31" name="Рисунок 19" descr="https://ped-kopilka.ru/upload/blogs2/2018/5/65172_f6038b6476f730b6f725a850c53d99c1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ped-kopilka.ru/upload/blogs2/2018/5/65172_f6038b6476f730b6f725a850c53d99c1.jpg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6958" cy="12933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t xml:space="preserve">    </w:t>
      </w:r>
    </w:p>
    <w:p w:rsidR="00B277D9" w:rsidRDefault="00B277D9" w:rsidP="00B277D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br/>
      </w:r>
      <w:proofErr w:type="spellStart"/>
      <w:r w:rsidRPr="00DB7CC2">
        <w:rPr>
          <w:rFonts w:ascii="Times New Roman" w:eastAsia="Times New Roman" w:hAnsi="Times New Roman" w:cs="Times New Roman"/>
          <w:b/>
          <w:bCs/>
          <w:color w:val="000000"/>
          <w:sz w:val="40"/>
        </w:rPr>
        <w:t>Смартмоб</w:t>
      </w:r>
      <w:proofErr w:type="spellEnd"/>
    </w:p>
    <w:p w:rsidR="00B277D9" w:rsidRPr="00DB7CC2" w:rsidRDefault="00B277D9" w:rsidP="00B277D9">
      <w:pPr>
        <w:spacing w:after="0" w:line="240" w:lineRule="auto"/>
        <w:ind w:firstLine="567"/>
        <w:jc w:val="both"/>
        <w:rPr>
          <w:rFonts w:ascii="Arial" w:eastAsia="Times New Roman" w:hAnsi="Arial" w:cs="Arial"/>
          <w:color w:val="000000"/>
          <w:sz w:val="17"/>
          <w:szCs w:val="17"/>
        </w:rPr>
      </w:pP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Смартмоб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(англ. </w:t>
      </w: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smart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</w:t>
      </w: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mob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— умная толпа) – это разновидность </w:t>
      </w: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флешмоба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. </w:t>
      </w: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Флешмоб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чаще несет развлекательный характер, задачей </w:t>
      </w: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смартмоба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является именно привлечение внимания к определенной проблеме.</w:t>
      </w:r>
      <w:r w:rsidRPr="000C14F3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Например, акция «След», цель которой 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привлечение внимания водителей к проблеме проезда нерегулируемого пешеходного перехода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.</w:t>
      </w:r>
    </w:p>
    <w:p w:rsidR="00B277D9" w:rsidRPr="0032399B" w:rsidRDefault="00B277D9" w:rsidP="00B277D9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616232" cy="1997839"/>
            <wp:effectExtent l="19050" t="0" r="0" b="0"/>
            <wp:docPr id="32" name="Рисунок 20" descr="https://ped-kopilka.ru/upload/blogs2/2018/5/65172_32838a793cc42b744ad7c89a1fe3b26d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ped-kopilka.ru/upload/blogs2/2018/5/65172_32838a793cc42b744ad7c89a1fe3b26d.png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611" cy="1998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000000"/>
          <w:sz w:val="17"/>
          <w:szCs w:val="17"/>
        </w:rPr>
        <w:t xml:space="preserve">          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521406" cy="1934307"/>
            <wp:effectExtent l="19050" t="0" r="0" b="0"/>
            <wp:docPr id="33" name="Рисунок 21" descr="https://ped-kopilka.ru/upload/blogs2/2018/5/65172_23faaf7ed29571ca671d0c2db3b72441.p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ped-kopilka.ru/upload/blogs2/2018/5/65172_23faaf7ed29571ca671d0c2db3b72441.png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433" cy="1934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D9" w:rsidRDefault="00B277D9" w:rsidP="00B277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 w:rsidRPr="0032399B">
        <w:rPr>
          <w:rFonts w:ascii="Arial" w:eastAsia="Times New Roman" w:hAnsi="Arial" w:cs="Arial"/>
          <w:color w:val="000000"/>
          <w:sz w:val="17"/>
          <w:szCs w:val="17"/>
        </w:rPr>
        <w:br/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br/>
      </w:r>
      <w:r w:rsidRPr="00DB7CC2">
        <w:rPr>
          <w:rFonts w:ascii="Times New Roman" w:eastAsia="Times New Roman" w:hAnsi="Times New Roman" w:cs="Times New Roman"/>
          <w:b/>
          <w:bCs/>
          <w:color w:val="000000"/>
          <w:sz w:val="40"/>
        </w:rPr>
        <w:t>Живая стена</w:t>
      </w:r>
    </w:p>
    <w:p w:rsidR="00B277D9" w:rsidRPr="0032399B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Живая стена. Массовая акция, направленная на профилактику детского дорожно-транспортного травматизма. Для привлечения внимания водителей к данной проблеме участники выстраиваются вдоль дороги с плакатами, на которых указываются данные о количестве ДТП и числе жертв.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br/>
        <w:t>Другая форма проведения этой акции предназначена для пешеходов. Участники выстраиваются на тротуаре, вдоль дороги, «Живой стеной» лишая пешеходов возможности перейти проезжую часть в неположенном месте.</w:t>
      </w:r>
    </w:p>
    <w:p w:rsidR="00B277D9" w:rsidRPr="0032399B" w:rsidRDefault="00B277D9" w:rsidP="00B277D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7"/>
          <w:szCs w:val="17"/>
        </w:rPr>
      </w:pPr>
      <w:r>
        <w:rPr>
          <w:rFonts w:ascii="Arial" w:eastAsia="Times New Roman" w:hAnsi="Arial" w:cs="Arial"/>
          <w:noProof/>
          <w:color w:val="000000"/>
          <w:sz w:val="17"/>
          <w:szCs w:val="17"/>
        </w:rPr>
        <w:lastRenderedPageBreak/>
        <w:drawing>
          <wp:inline distT="0" distB="0" distL="0" distR="0">
            <wp:extent cx="5943600" cy="1969770"/>
            <wp:effectExtent l="19050" t="0" r="0" b="0"/>
            <wp:docPr id="34" name="Рисунок 22" descr="https://ped-kopilka.ru/upload/blogs2/2018/5/65172_35618e87156a3b1edeb4ea85e10b9abd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ped-kopilka.ru/upload/blogs2/2018/5/65172_35618e87156a3b1edeb4ea85e10b9abd.jpg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69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D9" w:rsidRDefault="00B277D9" w:rsidP="00B277D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44"/>
        </w:rPr>
      </w:pPr>
      <w:r w:rsidRPr="0032399B">
        <w:rPr>
          <w:rFonts w:ascii="Arial" w:eastAsia="Times New Roman" w:hAnsi="Arial" w:cs="Arial"/>
          <w:color w:val="000000"/>
          <w:sz w:val="17"/>
          <w:szCs w:val="17"/>
        </w:rPr>
        <w:br/>
      </w:r>
    </w:p>
    <w:p w:rsidR="00B277D9" w:rsidRDefault="00B277D9" w:rsidP="00B277D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 w:rsidRPr="000C14F3">
        <w:rPr>
          <w:rFonts w:ascii="Times New Roman" w:eastAsia="Times New Roman" w:hAnsi="Times New Roman" w:cs="Times New Roman"/>
          <w:b/>
          <w:bCs/>
          <w:color w:val="000000"/>
          <w:sz w:val="44"/>
        </w:rPr>
        <w:t>Велопробег</w:t>
      </w:r>
    </w:p>
    <w:p w:rsidR="00B277D9" w:rsidRPr="0032399B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Велопробег — движение колонны велосипедистов в сопровождении патрульных автомобилей ГИБДД по заранее запланированному маршруту. Наиболее актуальны данные акции в преддверии летних каникул.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br/>
      </w:r>
      <w:proofErr w:type="gramStart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Велопробег – это не соревнование на скорость, это спокойная и красивая велопрогулка в команде единомышленников.</w:t>
      </w:r>
      <w:proofErr w:type="gramEnd"/>
    </w:p>
    <w:p w:rsidR="00B277D9" w:rsidRPr="0032399B" w:rsidRDefault="00B277D9" w:rsidP="00B277D9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590507" cy="1452179"/>
            <wp:effectExtent l="19050" t="0" r="293" b="0"/>
            <wp:docPr id="35" name="Рисунок 23" descr="https://ped-kopilka.ru/upload/blogs2/2018/5/65172_1d385be9ae83d843ea9bad376a05d39e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ped-kopilka.ru/upload/blogs2/2018/5/65172_1d385be9ae83d843ea9bad376a05d39e.jpg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656" cy="1452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t xml:space="preserve">        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646778" cy="1483724"/>
            <wp:effectExtent l="19050" t="0" r="1172" b="0"/>
            <wp:docPr id="36" name="Рисунок 24" descr="https://ped-kopilka.ru/upload/blogs2/2018/5/65172_616046e6d6c587e1b77183e527701b54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ped-kopilka.ru/upload/blogs2/2018/5/65172_616046e6d6c587e1b77183e527701b54.jpg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930" cy="1483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D9" w:rsidRDefault="00B277D9" w:rsidP="00B277D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 w:rsidRPr="0032399B">
        <w:rPr>
          <w:rFonts w:ascii="Arial" w:eastAsia="Times New Roman" w:hAnsi="Arial" w:cs="Arial"/>
          <w:color w:val="000000"/>
          <w:sz w:val="17"/>
          <w:szCs w:val="17"/>
        </w:rPr>
        <w:br/>
      </w:r>
      <w:r w:rsidRPr="000C14F3">
        <w:rPr>
          <w:rFonts w:ascii="Times New Roman" w:eastAsia="Times New Roman" w:hAnsi="Times New Roman" w:cs="Times New Roman"/>
          <w:b/>
          <w:bCs/>
          <w:color w:val="000000"/>
          <w:sz w:val="40"/>
        </w:rPr>
        <w:t>Фрейм</w:t>
      </w:r>
    </w:p>
    <w:p w:rsidR="00B277D9" w:rsidRPr="0032399B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Фрейм – это живая фотография, кот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о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рая в отличие от обычного фото, может громко и ярко заявить о себе.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Фрейм состоит из двух частей: первая часть – это определенное действие, которое дети выполняют для привлечения внимания прохожих. Вторая часть – это непосредственно живое фото, когда дети замирают в определенных позах, создавая красивую картинку. Сейчас практически у всех в телефоне есть ка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мера. Очень часто во время 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акций прохожие снимают видео или делают фото. Таким образом, каждый человек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,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если захочет</w:t>
      </w:r>
      <w:r>
        <w:rPr>
          <w:rFonts w:ascii="Times New Roman" w:eastAsia="Times New Roman" w:hAnsi="Times New Roman" w:cs="Times New Roman"/>
          <w:color w:val="000000"/>
          <w:sz w:val="28"/>
          <w:szCs w:val="17"/>
        </w:rPr>
        <w:t>,</w:t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может получить рекламную листовку в электронном виде, которую впоследствии может показать своим родным, друзьям, знакомым.</w:t>
      </w:r>
    </w:p>
    <w:p w:rsidR="00B277D9" w:rsidRPr="0032399B" w:rsidRDefault="00B277D9" w:rsidP="00B277D9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>
        <w:rPr>
          <w:rFonts w:ascii="Arial" w:eastAsia="Times New Roman" w:hAnsi="Arial" w:cs="Arial"/>
          <w:noProof/>
          <w:color w:val="000000"/>
          <w:sz w:val="17"/>
          <w:szCs w:val="17"/>
        </w:rPr>
        <w:lastRenderedPageBreak/>
        <w:drawing>
          <wp:inline distT="0" distB="0" distL="0" distR="0">
            <wp:extent cx="2110594" cy="1581150"/>
            <wp:effectExtent l="19050" t="0" r="3956" b="0"/>
            <wp:docPr id="37" name="Рисунок 25" descr="https://ped-kopilka.ru/upload/blogs2/2018/5/65172_b1186b0243796f7f21517f768f72cce4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ped-kopilka.ru/upload/blogs2/2018/5/65172_b1186b0243796f7f21517f768f72cce4.jpg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971" cy="1582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t xml:space="preserve">                               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362200" cy="1573794"/>
            <wp:effectExtent l="19050" t="0" r="0" b="0"/>
            <wp:docPr id="38" name="Рисунок 26" descr="https://ped-kopilka.ru/upload/blogs2/2018/5/65172_8c9114a62b1cfaacd98f77fa28a8d444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ped-kopilka.ru/upload/blogs2/2018/5/65172_8c9114a62b1cfaacd98f77fa28a8d444.jpg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8898" cy="15715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D9" w:rsidRPr="0032399B" w:rsidRDefault="00B277D9" w:rsidP="00B277D9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17"/>
          <w:szCs w:val="17"/>
        </w:rPr>
      </w:pPr>
    </w:p>
    <w:p w:rsidR="00B277D9" w:rsidRPr="0032399B" w:rsidRDefault="00B277D9" w:rsidP="00B277D9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>
        <w:rPr>
          <w:rFonts w:ascii="Arial" w:eastAsia="Times New Roman" w:hAnsi="Arial" w:cs="Arial"/>
          <w:noProof/>
          <w:color w:val="000000"/>
          <w:sz w:val="17"/>
          <w:szCs w:val="17"/>
        </w:rPr>
        <w:t xml:space="preserve">  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387600" cy="1788671"/>
            <wp:effectExtent l="19050" t="0" r="0" b="0"/>
            <wp:docPr id="39" name="Рисунок 27" descr="https://ped-kopilka.ru/upload/blogs2/2018/5/65172_1db0abde5a336885b87801654a72a851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ped-kopilka.ru/upload/blogs2/2018/5/65172_1db0abde5a336885b87801654a72a851.jpg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597" cy="1792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t xml:space="preserve">  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647950" cy="1764174"/>
            <wp:effectExtent l="19050" t="0" r="0" b="0"/>
            <wp:docPr id="40" name="Рисунок 28" descr="https://ped-kopilka.ru/upload/blogs2/2018/5/65172_a054201ea7adfa522b59214e06e9f204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s://ped-kopilka.ru/upload/blogs2/2018/5/65172_a054201ea7adfa522b59214e06e9f204.jpg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753" cy="1770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D9" w:rsidRDefault="00B277D9" w:rsidP="00B277D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 w:rsidRPr="0032399B">
        <w:rPr>
          <w:rFonts w:ascii="Arial" w:eastAsia="Times New Roman" w:hAnsi="Arial" w:cs="Arial"/>
          <w:color w:val="000000"/>
          <w:sz w:val="17"/>
          <w:szCs w:val="17"/>
        </w:rPr>
        <w:br/>
      </w: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br/>
      </w:r>
      <w:r w:rsidRPr="000C14F3">
        <w:rPr>
          <w:rFonts w:ascii="Times New Roman" w:eastAsia="Times New Roman" w:hAnsi="Times New Roman" w:cs="Times New Roman"/>
          <w:b/>
          <w:bCs/>
          <w:color w:val="000000"/>
          <w:sz w:val="40"/>
        </w:rPr>
        <w:t>Виртуальная акция</w:t>
      </w:r>
    </w:p>
    <w:p w:rsidR="00B277D9" w:rsidRPr="0032399B" w:rsidRDefault="00B277D9" w:rsidP="00B277D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17"/>
        </w:rPr>
      </w:pPr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На сегодняшний день социальные сети прочно вошли в нашу жизнь и стали её неотъемлемой частью. В связи с этим в последнее время большую популярность набирают виртуальные интернет акции. Активистам предлагается сделать фотографии с табличками, на которых написаны призывы к соблюдению ПДД, а затем разместить эти фото в соц. сетях с </w:t>
      </w:r>
      <w:proofErr w:type="spellStart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>хештегом</w:t>
      </w:r>
      <w:proofErr w:type="spellEnd"/>
      <w:r w:rsidRPr="0032399B">
        <w:rPr>
          <w:rFonts w:ascii="Times New Roman" w:eastAsia="Times New Roman" w:hAnsi="Times New Roman" w:cs="Times New Roman"/>
          <w:color w:val="000000"/>
          <w:sz w:val="28"/>
          <w:szCs w:val="17"/>
        </w:rPr>
        <w:t xml:space="preserve"> #ВМЕСТЕ ЗА БЕЗОПАСНОСТЬ НА ДОРОГАХ.</w:t>
      </w:r>
    </w:p>
    <w:p w:rsidR="00B277D9" w:rsidRPr="00DE301A" w:rsidRDefault="00B277D9" w:rsidP="00B277D9">
      <w:pPr>
        <w:spacing w:after="0" w:line="240" w:lineRule="auto"/>
        <w:rPr>
          <w:rFonts w:ascii="Arial" w:eastAsia="Times New Roman" w:hAnsi="Arial" w:cs="Arial"/>
          <w:color w:val="000000"/>
          <w:sz w:val="17"/>
          <w:szCs w:val="17"/>
        </w:rPr>
      </w:pP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894807" cy="1625600"/>
            <wp:effectExtent l="19050" t="0" r="793" b="0"/>
            <wp:docPr id="7" name="Рисунок 29" descr="https://ped-kopilka.ru/upload/blogs2/2018/5/65172_349dd5f15014f72142192a902d9e32d1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s://ped-kopilka.ru/upload/blogs2/2018/5/65172_349dd5f15014f72142192a902d9e32d1.jpg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807" cy="162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color w:val="000000"/>
          <w:sz w:val="17"/>
          <w:szCs w:val="17"/>
        </w:rPr>
        <w:t xml:space="preserve"> </w:t>
      </w:r>
      <w:r>
        <w:rPr>
          <w:rFonts w:ascii="Arial" w:eastAsia="Times New Roman" w:hAnsi="Arial" w:cs="Arial"/>
          <w:noProof/>
          <w:color w:val="000000"/>
          <w:sz w:val="17"/>
          <w:szCs w:val="17"/>
        </w:rPr>
        <w:drawing>
          <wp:inline distT="0" distB="0" distL="0" distR="0">
            <wp:extent cx="2908300" cy="1633177"/>
            <wp:effectExtent l="19050" t="0" r="6350" b="0"/>
            <wp:docPr id="42" name="Рисунок 30" descr="https://ped-kopilka.ru/upload/blogs2/2018/5/65172_d6a23d2fedcfa5fea6a60b0dbffa9a47.j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ped-kopilka.ru/upload/blogs2/2018/5/65172_d6a23d2fedcfa5fea6a60b0dbffa9a47.jpg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186" cy="1633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7D9" w:rsidRPr="0032399B" w:rsidRDefault="00B277D9" w:rsidP="00B277D9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7"/>
          <w:szCs w:val="17"/>
        </w:rPr>
      </w:pPr>
    </w:p>
    <w:p w:rsidR="00B277D9" w:rsidRDefault="00B277D9" w:rsidP="00B277D9">
      <w:pPr>
        <w:spacing w:after="166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</w:rPr>
      </w:pPr>
    </w:p>
    <w:p w:rsidR="00B277D9" w:rsidRDefault="00B277D9" w:rsidP="00B277D9">
      <w:pPr>
        <w:spacing w:after="166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</w:rPr>
      </w:pPr>
    </w:p>
    <w:p w:rsidR="00B277D9" w:rsidRDefault="00B277D9" w:rsidP="00B277D9">
      <w:pPr>
        <w:shd w:val="clear" w:color="auto" w:fill="FFFFFF"/>
        <w:spacing w:after="0" w:line="240" w:lineRule="auto"/>
        <w:jc w:val="center"/>
        <w:rPr>
          <w:rFonts w:ascii="Trebuchet MS" w:eastAsia="Times New Roman" w:hAnsi="Trebuchet MS" w:cs="Arial"/>
          <w:b/>
          <w:bCs/>
          <w:sz w:val="28"/>
          <w:u w:val="single"/>
        </w:rPr>
      </w:pPr>
      <w:r w:rsidRPr="00366658">
        <w:rPr>
          <w:rFonts w:ascii="Trebuchet MS" w:eastAsia="Times New Roman" w:hAnsi="Trebuchet MS" w:cs="Arial"/>
          <w:b/>
          <w:bCs/>
          <w:sz w:val="28"/>
          <w:u w:val="single"/>
        </w:rPr>
        <w:t>БЕЗОПАСНЫХ ВАМ ДОРОГ!</w:t>
      </w:r>
    </w:p>
    <w:p w:rsidR="00B277D9" w:rsidRDefault="00B277D9" w:rsidP="00B277D9">
      <w:pPr>
        <w:spacing w:after="166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</w:rPr>
      </w:pPr>
    </w:p>
    <w:p w:rsidR="00B277D9" w:rsidRPr="00937481" w:rsidRDefault="00B277D9" w:rsidP="00B277D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17"/>
        </w:rPr>
      </w:pPr>
    </w:p>
    <w:p w:rsidR="00B277D9" w:rsidRPr="00937481" w:rsidRDefault="00B277D9" w:rsidP="00B277D9">
      <w:pPr>
        <w:tabs>
          <w:tab w:val="left" w:pos="2190"/>
        </w:tabs>
      </w:pPr>
    </w:p>
    <w:p w:rsidR="00B277D9" w:rsidRPr="00DB7CC2" w:rsidRDefault="00B277D9" w:rsidP="00B277D9">
      <w:pPr>
        <w:tabs>
          <w:tab w:val="left" w:pos="2350"/>
        </w:tabs>
      </w:pPr>
    </w:p>
    <w:p w:rsidR="00843F4D" w:rsidRPr="00B277D9" w:rsidRDefault="00843F4D" w:rsidP="00B277D9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43F4D" w:rsidRPr="00B277D9" w:rsidSect="00E66B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70B34"/>
    <w:multiLevelType w:val="hybridMultilevel"/>
    <w:tmpl w:val="AA62EC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CC714D"/>
    <w:multiLevelType w:val="hybridMultilevel"/>
    <w:tmpl w:val="D1E6DAEC"/>
    <w:lvl w:ilvl="0" w:tplc="A62C9A0E">
      <w:start w:val="1"/>
      <w:numFmt w:val="bullet"/>
      <w:lvlText w:val="–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730605D3"/>
    <w:multiLevelType w:val="hybridMultilevel"/>
    <w:tmpl w:val="A6EE658E"/>
    <w:lvl w:ilvl="0" w:tplc="754434A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47D8D"/>
    <w:rsid w:val="00092302"/>
    <w:rsid w:val="000A02BD"/>
    <w:rsid w:val="000C1AD1"/>
    <w:rsid w:val="00170281"/>
    <w:rsid w:val="00183832"/>
    <w:rsid w:val="002D7AD9"/>
    <w:rsid w:val="002E6E1E"/>
    <w:rsid w:val="002F1192"/>
    <w:rsid w:val="00326EEA"/>
    <w:rsid w:val="003676EA"/>
    <w:rsid w:val="003A0E13"/>
    <w:rsid w:val="00447D8D"/>
    <w:rsid w:val="0045726E"/>
    <w:rsid w:val="004A3B70"/>
    <w:rsid w:val="005124D2"/>
    <w:rsid w:val="005F77E6"/>
    <w:rsid w:val="006670C3"/>
    <w:rsid w:val="00746198"/>
    <w:rsid w:val="007E01E9"/>
    <w:rsid w:val="00806FE5"/>
    <w:rsid w:val="00843F4D"/>
    <w:rsid w:val="009B5046"/>
    <w:rsid w:val="00B277D9"/>
    <w:rsid w:val="00B32885"/>
    <w:rsid w:val="00B85532"/>
    <w:rsid w:val="00B916B8"/>
    <w:rsid w:val="00BA5446"/>
    <w:rsid w:val="00BB62C1"/>
    <w:rsid w:val="00C77A48"/>
    <w:rsid w:val="00CC2732"/>
    <w:rsid w:val="00CE61FE"/>
    <w:rsid w:val="00DB2AA6"/>
    <w:rsid w:val="00E02387"/>
    <w:rsid w:val="00E66BF2"/>
    <w:rsid w:val="00F3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B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843F4D"/>
    <w:rPr>
      <w:rFonts w:ascii="Times New Roman" w:eastAsia="Times New Roman" w:hAnsi="Times New Roman" w:cs="Times New Roman"/>
      <w:spacing w:val="10"/>
      <w:shd w:val="clear" w:color="auto" w:fill="FFFFFF"/>
    </w:rPr>
  </w:style>
  <w:style w:type="paragraph" w:customStyle="1" w:styleId="3">
    <w:name w:val="Основной текст3"/>
    <w:basedOn w:val="a"/>
    <w:link w:val="a3"/>
    <w:rsid w:val="00843F4D"/>
    <w:pPr>
      <w:widowControl w:val="0"/>
      <w:shd w:val="clear" w:color="auto" w:fill="FFFFFF"/>
      <w:spacing w:after="0" w:line="312" w:lineRule="exact"/>
      <w:ind w:hanging="480"/>
      <w:jc w:val="right"/>
    </w:pPr>
    <w:rPr>
      <w:rFonts w:ascii="Times New Roman" w:eastAsia="Times New Roman" w:hAnsi="Times New Roman" w:cs="Times New Roman"/>
      <w:spacing w:val="10"/>
    </w:rPr>
  </w:style>
  <w:style w:type="paragraph" w:styleId="a4">
    <w:name w:val="No Spacing"/>
    <w:link w:val="a5"/>
    <w:qFormat/>
    <w:rsid w:val="00843F4D"/>
    <w:pPr>
      <w:spacing w:after="0" w:line="240" w:lineRule="auto"/>
    </w:pPr>
    <w:rPr>
      <w:rFonts w:eastAsiaTheme="minorHAnsi"/>
      <w:lang w:eastAsia="en-US"/>
    </w:rPr>
  </w:style>
  <w:style w:type="table" w:styleId="a6">
    <w:name w:val="Table Grid"/>
    <w:basedOn w:val="a1"/>
    <w:uiPriority w:val="59"/>
    <w:rsid w:val="00843F4D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43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43F4D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B277D9"/>
    <w:rPr>
      <w:color w:val="0000FF"/>
      <w:u w:val="single"/>
    </w:rPr>
  </w:style>
  <w:style w:type="paragraph" w:styleId="2">
    <w:name w:val="Body Text Indent 2"/>
    <w:basedOn w:val="a"/>
    <w:link w:val="20"/>
    <w:uiPriority w:val="99"/>
    <w:unhideWhenUsed/>
    <w:rsid w:val="00B277D9"/>
    <w:pPr>
      <w:spacing w:after="120" w:line="480" w:lineRule="auto"/>
      <w:ind w:left="283"/>
    </w:pPr>
    <w:rPr>
      <w:rFonts w:eastAsiaTheme="minorHAnsi"/>
      <w:lang w:eastAsia="en-US"/>
    </w:rPr>
  </w:style>
  <w:style w:type="character" w:customStyle="1" w:styleId="20">
    <w:name w:val="Основной текст с отступом 2 Знак"/>
    <w:basedOn w:val="a0"/>
    <w:link w:val="2"/>
    <w:uiPriority w:val="99"/>
    <w:rsid w:val="00B277D9"/>
    <w:rPr>
      <w:rFonts w:eastAsiaTheme="minorHAnsi"/>
      <w:lang w:eastAsia="en-US"/>
    </w:rPr>
  </w:style>
  <w:style w:type="paragraph" w:customStyle="1" w:styleId="Normal1">
    <w:name w:val="Normal1"/>
    <w:link w:val="Normal10"/>
    <w:rsid w:val="00B277D9"/>
    <w:pPr>
      <w:autoSpaceDE w:val="0"/>
      <w:autoSpaceDN w:val="0"/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Normal10">
    <w:name w:val="Normal1 Знак"/>
    <w:link w:val="Normal1"/>
    <w:locked/>
    <w:rsid w:val="00B277D9"/>
    <w:rPr>
      <w:rFonts w:ascii="Times New Roman" w:eastAsia="Times New Roman" w:hAnsi="Times New Roman" w:cs="Times New Roman"/>
      <w:sz w:val="28"/>
      <w:szCs w:val="28"/>
    </w:rPr>
  </w:style>
  <w:style w:type="character" w:customStyle="1" w:styleId="a5">
    <w:name w:val="Без интервала Знак"/>
    <w:link w:val="a4"/>
    <w:rsid w:val="00B277D9"/>
    <w:rPr>
      <w:rFonts w:eastAsiaTheme="minorHAnsi"/>
      <w:lang w:eastAsia="en-US"/>
    </w:rPr>
  </w:style>
  <w:style w:type="paragraph" w:styleId="aa">
    <w:name w:val="List Paragraph"/>
    <w:basedOn w:val="a"/>
    <w:uiPriority w:val="34"/>
    <w:qFormat/>
    <w:rsid w:val="00B277D9"/>
    <w:pPr>
      <w:ind w:left="720"/>
      <w:contextualSpacing/>
    </w:pPr>
  </w:style>
  <w:style w:type="paragraph" w:customStyle="1" w:styleId="Default">
    <w:name w:val="Default"/>
    <w:rsid w:val="0009230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575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2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7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microsoft.com/office/2007/relationships/stylesWithEffects" Target="stylesWithEffects.xml"/><Relationship Id="rId21" Type="http://schemas.openxmlformats.org/officeDocument/2006/relationships/image" Target="media/image15.jpeg"/><Relationship Id="rId7" Type="http://schemas.openxmlformats.org/officeDocument/2006/relationships/hyperlink" Target="mailto:ruzilyagold79@mail.ru" TargetMode="Externa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3948</Words>
  <Characters>22504</Characters>
  <Application>Microsoft Office Word</Application>
  <DocSecurity>0</DocSecurity>
  <Lines>187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сирин</dc:creator>
  <cp:keywords/>
  <dc:description/>
  <cp:lastModifiedBy>user</cp:lastModifiedBy>
  <cp:revision>24</cp:revision>
  <cp:lastPrinted>2022-09-21T11:56:00Z</cp:lastPrinted>
  <dcterms:created xsi:type="dcterms:W3CDTF">2021-08-31T06:42:00Z</dcterms:created>
  <dcterms:modified xsi:type="dcterms:W3CDTF">2023-09-18T15:44:00Z</dcterms:modified>
</cp:coreProperties>
</file>